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17" w:rsidRPr="00540C53" w:rsidRDefault="006D38C7" w:rsidP="002138D1">
      <w:pPr>
        <w:jc w:val="center"/>
        <w:rPr>
          <w:rFonts w:ascii="Frutiger-Light" w:hAnsi="Frutiger-Light" w:cs="Frutiger-Light"/>
          <w:b/>
          <w:sz w:val="28"/>
          <w:szCs w:val="28"/>
          <w:lang w:val="it-IT"/>
        </w:rPr>
      </w:pPr>
      <w:r>
        <w:rPr>
          <w:rFonts w:ascii="Frutiger-Light" w:hAnsi="Frutiger-Light" w:cs="Frutiger-Light"/>
          <w:b/>
          <w:sz w:val="28"/>
          <w:szCs w:val="28"/>
          <w:lang w:val="it-IT"/>
        </w:rPr>
        <w:t xml:space="preserve">Fac-simile </w:t>
      </w:r>
      <w:r w:rsidR="00540C53" w:rsidRPr="00540C53">
        <w:rPr>
          <w:rFonts w:ascii="Frutiger-Light" w:hAnsi="Frutiger-Light" w:cs="Frutiger-Light"/>
          <w:b/>
          <w:sz w:val="28"/>
          <w:szCs w:val="28"/>
          <w:lang w:val="it-IT"/>
        </w:rPr>
        <w:t xml:space="preserve">Informativa sul trattamento dei dati personali </w:t>
      </w:r>
    </w:p>
    <w:p w:rsidR="00980B7C" w:rsidRPr="00540C53" w:rsidRDefault="00980B7C" w:rsidP="002138D1">
      <w:pPr>
        <w:jc w:val="center"/>
        <w:rPr>
          <w:rFonts w:ascii="Frutiger-Light" w:hAnsi="Frutiger-Light" w:cs="Frutiger-Light"/>
          <w:b/>
          <w:szCs w:val="22"/>
          <w:lang w:val="it-IT"/>
        </w:rPr>
      </w:pPr>
    </w:p>
    <w:p w:rsidR="00F24017" w:rsidRPr="00540C53" w:rsidRDefault="00540C53" w:rsidP="004979EA">
      <w:pPr>
        <w:jc w:val="both"/>
        <w:rPr>
          <w:rFonts w:ascii="Frutiger-Light" w:hAnsi="Frutiger-Light" w:cs="Frutiger-Light"/>
          <w:szCs w:val="22"/>
          <w:lang w:val="it-IT"/>
        </w:rPr>
      </w:pPr>
      <w:proofErr w:type="gramStart"/>
      <w:r w:rsidRPr="00540C53">
        <w:rPr>
          <w:rFonts w:ascii="Frutiger-Light" w:hAnsi="Frutiger-Light" w:cs="Frutiger-Light"/>
          <w:szCs w:val="22"/>
          <w:lang w:val="it-IT"/>
        </w:rPr>
        <w:t>dell‘</w:t>
      </w:r>
      <w:proofErr w:type="gramEnd"/>
      <w:r w:rsidRPr="00540C53">
        <w:rPr>
          <w:rFonts w:ascii="Frutiger-Light" w:hAnsi="Frutiger-Light" w:cs="Frutiger-Light"/>
          <w:szCs w:val="22"/>
          <w:lang w:val="it-IT"/>
        </w:rPr>
        <w:t>azienda</w:t>
      </w:r>
      <w:r w:rsidR="00980B7C" w:rsidRPr="00540C53">
        <w:rPr>
          <w:rFonts w:ascii="Frutiger-Light" w:hAnsi="Frutiger-Light" w:cs="Frutiger-Light"/>
          <w:szCs w:val="22"/>
          <w:lang w:val="it-IT"/>
        </w:rPr>
        <w:t xml:space="preserve"> </w:t>
      </w:r>
      <w:r w:rsidR="00980B7C" w:rsidRPr="00C6216A">
        <w:rPr>
          <w:rFonts w:ascii="Frutiger-Light" w:hAnsi="Frutiger-Light" w:cs="Frutiger-Light"/>
          <w:szCs w:val="22"/>
          <w:highlight w:val="lightGray"/>
          <w:lang w:val="it-IT"/>
        </w:rPr>
        <w:t>[</w:t>
      </w:r>
      <w:r w:rsidR="00C6216A" w:rsidRPr="006F522B">
        <w:rPr>
          <w:rFonts w:ascii="Frutiger-Light" w:hAnsi="Frutiger-Light" w:cs="Frutiger-Light"/>
          <w:szCs w:val="22"/>
          <w:highlight w:val="lightGray"/>
          <w:lang w:val="it-IT"/>
        </w:rPr>
        <w:t>denominazione</w:t>
      </w:r>
      <w:r w:rsidR="00980B7C" w:rsidRPr="00540C53">
        <w:rPr>
          <w:rFonts w:ascii="Frutiger-Light" w:hAnsi="Frutiger-Light" w:cs="Frutiger-Light"/>
          <w:szCs w:val="22"/>
          <w:lang w:val="it-IT"/>
        </w:rPr>
        <w:t>] („</w:t>
      </w:r>
      <w:r w:rsidR="006F522B">
        <w:rPr>
          <w:rFonts w:ascii="Frutiger-Light" w:hAnsi="Frutiger-Light" w:cs="Frutiger-Light"/>
          <w:b/>
          <w:szCs w:val="22"/>
          <w:lang w:val="it-IT"/>
        </w:rPr>
        <w:t>Titolare</w:t>
      </w:r>
      <w:r w:rsidR="00980B7C" w:rsidRPr="00540C53">
        <w:rPr>
          <w:rFonts w:ascii="Frutiger-Light" w:hAnsi="Frutiger-Light" w:cs="Frutiger-Light"/>
          <w:szCs w:val="22"/>
          <w:lang w:val="it-IT"/>
        </w:rPr>
        <w:t>“</w:t>
      </w:r>
      <w:r w:rsidR="006F522B">
        <w:rPr>
          <w:rFonts w:ascii="Frutiger-Light" w:hAnsi="Frutiger-Light" w:cs="Frutiger-Light"/>
          <w:szCs w:val="22"/>
          <w:lang w:val="it-IT"/>
        </w:rPr>
        <w:t xml:space="preserve"> o “</w:t>
      </w:r>
      <w:r w:rsidR="006F522B" w:rsidRPr="006F522B">
        <w:rPr>
          <w:rFonts w:ascii="Frutiger-Light" w:hAnsi="Frutiger-Light" w:cs="Frutiger-Light"/>
          <w:b/>
          <w:szCs w:val="22"/>
          <w:lang w:val="it-IT"/>
        </w:rPr>
        <w:t>Azienda</w:t>
      </w:r>
      <w:r w:rsidR="006F522B">
        <w:rPr>
          <w:rFonts w:ascii="Frutiger-Light" w:hAnsi="Frutiger-Light" w:cs="Frutiger-Light"/>
          <w:szCs w:val="22"/>
          <w:lang w:val="it-IT"/>
        </w:rPr>
        <w:t>”</w:t>
      </w:r>
      <w:r w:rsidR="00980B7C" w:rsidRPr="00540C53">
        <w:rPr>
          <w:rFonts w:ascii="Frutiger-Light" w:hAnsi="Frutiger-Light" w:cs="Frutiger-Light"/>
          <w:szCs w:val="22"/>
          <w:lang w:val="it-IT"/>
        </w:rPr>
        <w:t>)</w:t>
      </w:r>
      <w:r w:rsidR="003569C4" w:rsidRPr="00540C53">
        <w:rPr>
          <w:rFonts w:ascii="Frutiger-Light" w:hAnsi="Frutiger-Light" w:cs="Frutiger-Light"/>
          <w:szCs w:val="22"/>
          <w:lang w:val="it-IT"/>
        </w:rPr>
        <w:t xml:space="preserve">, </w:t>
      </w:r>
      <w:r>
        <w:rPr>
          <w:rFonts w:ascii="Frutiger-Light" w:hAnsi="Frutiger-Light" w:cs="Frutiger-Light"/>
          <w:szCs w:val="22"/>
          <w:lang w:val="it-IT"/>
        </w:rPr>
        <w:t>con sede a</w:t>
      </w:r>
      <w:r w:rsidR="00980B7C" w:rsidRPr="00540C53">
        <w:rPr>
          <w:rFonts w:ascii="Frutiger-Light" w:hAnsi="Frutiger-Light" w:cs="Frutiger-Light"/>
          <w:szCs w:val="22"/>
          <w:lang w:val="it-IT"/>
        </w:rPr>
        <w:t xml:space="preserve"> [</w:t>
      </w:r>
      <w:r w:rsidRPr="006F522B">
        <w:rPr>
          <w:rFonts w:ascii="Frutiger-Light" w:hAnsi="Frutiger-Light" w:cs="Frutiger-Light"/>
          <w:szCs w:val="22"/>
          <w:highlight w:val="lightGray"/>
          <w:lang w:val="it-IT"/>
        </w:rPr>
        <w:t>indirizzo</w:t>
      </w:r>
      <w:r w:rsidR="00980B7C" w:rsidRPr="00540C53">
        <w:rPr>
          <w:rFonts w:ascii="Frutiger-Light" w:hAnsi="Frutiger-Light" w:cs="Frutiger-Light"/>
          <w:szCs w:val="22"/>
          <w:lang w:val="it-IT"/>
        </w:rPr>
        <w:t>].</w:t>
      </w:r>
    </w:p>
    <w:p w:rsidR="000B2643" w:rsidRPr="003569C4" w:rsidRDefault="000B2643" w:rsidP="000B2643">
      <w:pPr>
        <w:jc w:val="center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>*****************</w:t>
      </w:r>
    </w:p>
    <w:sdt>
      <w:sdtPr>
        <w:rPr>
          <w:rFonts w:ascii="Frutiger-Light" w:eastAsia="Times New Roman" w:hAnsi="Frutiger-Light" w:cs="Frutiger-Light"/>
          <w:color w:val="auto"/>
          <w:sz w:val="22"/>
          <w:szCs w:val="22"/>
          <w:lang w:val="de-DE" w:eastAsia="de-DE"/>
        </w:rPr>
        <w:id w:val="-1398671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073A" w:rsidRPr="003569C4" w:rsidRDefault="006C3B7D" w:rsidP="004979EA">
          <w:pPr>
            <w:pStyle w:val="Inhaltsverzeichnisberschrift"/>
            <w:jc w:val="both"/>
            <w:rPr>
              <w:rFonts w:ascii="Frutiger-Light" w:hAnsi="Frutiger-Light" w:cs="Frutiger-Light"/>
              <w:b/>
              <w:color w:val="auto"/>
              <w:sz w:val="22"/>
              <w:szCs w:val="22"/>
              <w:lang w:val="de-DE"/>
            </w:rPr>
          </w:pPr>
          <w:proofErr w:type="spellStart"/>
          <w:r w:rsidRPr="003569C4">
            <w:rPr>
              <w:rFonts w:ascii="Frutiger-Light" w:hAnsi="Frutiger-Light" w:cs="Frutiger-Light"/>
              <w:b/>
              <w:color w:val="auto"/>
              <w:sz w:val="22"/>
              <w:szCs w:val="22"/>
              <w:lang w:val="de-DE"/>
            </w:rPr>
            <w:t>In</w:t>
          </w:r>
          <w:r w:rsidR="007775F0">
            <w:rPr>
              <w:rFonts w:ascii="Frutiger-Light" w:hAnsi="Frutiger-Light" w:cs="Frutiger-Light"/>
              <w:b/>
              <w:color w:val="auto"/>
              <w:sz w:val="22"/>
              <w:szCs w:val="22"/>
              <w:lang w:val="de-DE"/>
            </w:rPr>
            <w:t>dice</w:t>
          </w:r>
          <w:proofErr w:type="spellEnd"/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r w:rsidRPr="00E13AD7">
            <w:rPr>
              <w:rFonts w:ascii="Frutiger-Light" w:hAnsi="Frutiger-Light" w:cs="Frutiger-Light"/>
              <w:szCs w:val="22"/>
            </w:rPr>
            <w:fldChar w:fldCharType="begin"/>
          </w:r>
          <w:r w:rsidR="008C073A" w:rsidRPr="003569C4">
            <w:rPr>
              <w:rFonts w:ascii="Frutiger-Light" w:hAnsi="Frutiger-Light" w:cs="Frutiger-Light"/>
              <w:szCs w:val="22"/>
              <w:lang w:val="it-IT"/>
            </w:rPr>
            <w:instrText xml:space="preserve"> TOC \o "1-3" \h \z \u </w:instrText>
          </w:r>
          <w:r w:rsidRPr="00E13AD7">
            <w:rPr>
              <w:rFonts w:ascii="Frutiger-Light" w:hAnsi="Frutiger-Light" w:cs="Frutiger-Light"/>
              <w:szCs w:val="22"/>
            </w:rPr>
            <w:fldChar w:fldCharType="separate"/>
          </w:r>
          <w:hyperlink w:anchor="_Toc514131797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1.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Informazioni generali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798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2.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Dati personali trattati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799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3.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Finalità del trattamento dei dati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0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4.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Condizioni di liceità del trattamento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1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5.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Trasferimento di dati a terzi (responsabili del trattamento)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2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6.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Cookies, pixels e altri sistemi tecnologici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3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7.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it-IT"/>
              </w:rPr>
              <w:t>Durata del trattamento dei dati personali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4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8.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Minori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5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9.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I tuoi diritti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14" w:rsidRDefault="00E13AD7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4131806" w:history="1"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10.</w:t>
            </w:r>
            <w:r w:rsidR="00C36D14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C36D14" w:rsidRPr="00DA1B6E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Come contattarci:</w:t>
            </w:r>
            <w:r w:rsidR="00C36D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D14">
              <w:rPr>
                <w:noProof/>
                <w:webHidden/>
              </w:rPr>
              <w:instrText xml:space="preserve"> PAGEREF _Toc514131806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8C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3A" w:rsidRPr="003569C4" w:rsidRDefault="00E13AD7" w:rsidP="004979EA">
          <w:pPr>
            <w:jc w:val="both"/>
            <w:rPr>
              <w:rFonts w:ascii="Frutiger-Light" w:hAnsi="Frutiger-Light" w:cs="Frutiger-Light"/>
              <w:szCs w:val="22"/>
              <w:lang w:val="it-IT"/>
            </w:rPr>
          </w:pPr>
          <w:r w:rsidRPr="003569C4">
            <w:rPr>
              <w:rFonts w:ascii="Frutiger-Light" w:hAnsi="Frutiger-Light" w:cs="Frutiger-Light"/>
              <w:b/>
              <w:bCs/>
              <w:szCs w:val="22"/>
            </w:rPr>
            <w:fldChar w:fldCharType="end"/>
          </w:r>
        </w:p>
      </w:sdtContent>
    </w:sdt>
    <w:p w:rsidR="008C073A" w:rsidRPr="003569C4" w:rsidRDefault="003569C4" w:rsidP="003569C4">
      <w:pPr>
        <w:jc w:val="center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>*****************</w:t>
      </w:r>
    </w:p>
    <w:p w:rsidR="00223BC0" w:rsidRPr="003569C4" w:rsidRDefault="00540C53" w:rsidP="004721A4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0" w:name="_Toc514131797"/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Informazioni</w:t>
      </w:r>
      <w:proofErr w:type="spellEnd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 </w:t>
      </w:r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generali</w:t>
      </w:r>
      <w:bookmarkEnd w:id="0"/>
      <w:proofErr w:type="spellEnd"/>
    </w:p>
    <w:p w:rsidR="00223BC0" w:rsidRPr="003569C4" w:rsidRDefault="00223BC0" w:rsidP="004979EA">
      <w:pPr>
        <w:pStyle w:val="Listenabsatz"/>
        <w:jc w:val="both"/>
        <w:rPr>
          <w:rFonts w:ascii="Frutiger-Light" w:hAnsi="Frutiger-Light" w:cs="Frutiger-Light"/>
          <w:szCs w:val="22"/>
        </w:rPr>
      </w:pPr>
    </w:p>
    <w:p w:rsidR="009A5056" w:rsidRPr="00AC0C27" w:rsidRDefault="00AC0C27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>1.1</w:t>
      </w:r>
      <w:r w:rsidR="008C04EE" w:rsidRPr="00AC0C27">
        <w:rPr>
          <w:rFonts w:ascii="Frutiger-Light" w:hAnsi="Frutiger-Light" w:cs="Frutiger-Light"/>
          <w:szCs w:val="22"/>
          <w:lang w:val="it-IT"/>
        </w:rPr>
        <w:tab/>
      </w:r>
      <w:r w:rsidR="006F522B">
        <w:rPr>
          <w:rFonts w:ascii="Frutiger-Light" w:hAnsi="Frutiger-Light" w:cs="Frutiger-Light"/>
          <w:szCs w:val="22"/>
          <w:lang w:val="it-IT"/>
        </w:rPr>
        <w:t>La nostra A</w:t>
      </w:r>
      <w:r w:rsidR="007775F0" w:rsidRPr="00AC0C27">
        <w:rPr>
          <w:rFonts w:ascii="Frutiger-Light" w:hAnsi="Frutiger-Light" w:cs="Frutiger-Light"/>
          <w:szCs w:val="22"/>
          <w:lang w:val="it-IT"/>
        </w:rPr>
        <w:t xml:space="preserve">zienda </w:t>
      </w:r>
      <w:proofErr w:type="gramStart"/>
      <w:r w:rsidR="007775F0" w:rsidRPr="00AC0C27">
        <w:rPr>
          <w:rFonts w:ascii="Frutiger-Light" w:hAnsi="Frutiger-Light" w:cs="Frutiger-Light"/>
          <w:szCs w:val="22"/>
          <w:lang w:val="it-IT"/>
        </w:rPr>
        <w:t xml:space="preserve">si </w:t>
      </w:r>
      <w:proofErr w:type="gramEnd"/>
      <w:r w:rsidR="007775F0" w:rsidRPr="00AC0C27">
        <w:rPr>
          <w:rFonts w:ascii="Frutiger-Light" w:hAnsi="Frutiger-Light" w:cs="Frutiger-Light"/>
          <w:szCs w:val="22"/>
          <w:lang w:val="it-IT"/>
        </w:rPr>
        <w:t>impegna a rispettare la tua privacy</w:t>
      </w:r>
      <w:r w:rsidRPr="00AC0C27">
        <w:rPr>
          <w:rFonts w:ascii="Frutiger-Light" w:hAnsi="Frutiger-Light" w:cs="Frutiger-Light"/>
          <w:szCs w:val="22"/>
          <w:lang w:val="it-IT"/>
        </w:rPr>
        <w:t xml:space="preserve"> e</w:t>
      </w:r>
      <w:r w:rsidR="00F24017" w:rsidRPr="00AC0C27">
        <w:rPr>
          <w:rFonts w:ascii="Frutiger-Light" w:hAnsi="Frutiger-Light" w:cs="Frutiger-Light"/>
          <w:szCs w:val="22"/>
          <w:lang w:val="it-IT"/>
        </w:rPr>
        <w:t xml:space="preserve"> </w:t>
      </w:r>
      <w:r w:rsidRPr="00AC0C27">
        <w:rPr>
          <w:rFonts w:ascii="Frutiger-Light" w:hAnsi="Frutiger-Light" w:cs="Frutiger-Light"/>
          <w:szCs w:val="22"/>
          <w:lang w:val="it-IT"/>
        </w:rPr>
        <w:t>t</w:t>
      </w:r>
      <w:r w:rsidR="00F71E84" w:rsidRPr="00AC0C27">
        <w:rPr>
          <w:rFonts w:ascii="Frutiger-Light" w:hAnsi="Frutiger-Light" w:cs="Frutiger-Light"/>
          <w:szCs w:val="22"/>
          <w:lang w:val="it-IT"/>
        </w:rPr>
        <w:t xml:space="preserve">rattiamo i tuoi dati </w:t>
      </w:r>
      <w:r w:rsidRPr="00AC0C27">
        <w:rPr>
          <w:rFonts w:ascii="Frutiger-Light" w:hAnsi="Frutiger-Light" w:cs="Frutiger-Light"/>
          <w:szCs w:val="22"/>
          <w:lang w:val="it-IT"/>
        </w:rPr>
        <w:t xml:space="preserve">unicamente sulla base del quadro normativo vigente, vale a dire, il regolamento UE nr. 679/2016 (di seguito </w:t>
      </w:r>
      <w:proofErr w:type="spellStart"/>
      <w:r w:rsidRPr="00AC0C27">
        <w:rPr>
          <w:rFonts w:ascii="Frutiger-Light" w:hAnsi="Frutiger-Light" w:cs="Frutiger-Light"/>
          <w:szCs w:val="22"/>
          <w:lang w:val="it-IT"/>
        </w:rPr>
        <w:t>„</w:t>
      </w:r>
      <w:r w:rsidRPr="00AC0C27">
        <w:rPr>
          <w:rFonts w:ascii="Frutiger-Light" w:hAnsi="Frutiger-Light" w:cs="Frutiger-Light"/>
          <w:b/>
          <w:szCs w:val="22"/>
          <w:lang w:val="it-IT"/>
        </w:rPr>
        <w:t>Regolamento</w:t>
      </w:r>
      <w:proofErr w:type="spellEnd"/>
      <w:r w:rsidR="009603D6">
        <w:rPr>
          <w:rFonts w:ascii="Frutiger-Light" w:hAnsi="Frutiger-Light" w:cs="Frutiger-Light"/>
          <w:szCs w:val="22"/>
          <w:lang w:val="it-IT"/>
        </w:rPr>
        <w:t>“)</w:t>
      </w:r>
      <w:r>
        <w:rPr>
          <w:rFonts w:ascii="Frutiger-Light" w:hAnsi="Frutiger-Light" w:cs="Frutiger-Light"/>
          <w:szCs w:val="22"/>
          <w:lang w:val="it-IT"/>
        </w:rPr>
        <w:t>.</w:t>
      </w:r>
    </w:p>
    <w:p w:rsidR="00F24017" w:rsidRPr="00932083" w:rsidRDefault="004721A4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 w:eastAsia="en-GB"/>
        </w:rPr>
      </w:pPr>
      <w:r w:rsidRPr="00C6216A">
        <w:rPr>
          <w:rFonts w:ascii="Frutiger-Light" w:hAnsi="Frutiger-Light" w:cs="Frutiger-Light"/>
          <w:szCs w:val="22"/>
          <w:lang w:val="it-IT"/>
        </w:rPr>
        <w:t>1.</w:t>
      </w:r>
      <w:r w:rsidR="00AC0C27" w:rsidRPr="00C6216A">
        <w:rPr>
          <w:rFonts w:ascii="Frutiger-Light" w:hAnsi="Frutiger-Light" w:cs="Frutiger-Light"/>
          <w:szCs w:val="22"/>
          <w:lang w:val="it-IT"/>
        </w:rPr>
        <w:t>2</w:t>
      </w:r>
      <w:r w:rsidRPr="00C6216A">
        <w:rPr>
          <w:rFonts w:ascii="Frutiger-Light" w:hAnsi="Frutiger-Light" w:cs="Frutiger-Light"/>
          <w:szCs w:val="22"/>
          <w:lang w:val="it-IT"/>
        </w:rPr>
        <w:tab/>
      </w:r>
      <w:r w:rsidR="00AC0C27" w:rsidRPr="00C6216A">
        <w:rPr>
          <w:rFonts w:ascii="Frutiger-Light" w:hAnsi="Frutiger-Light" w:cs="Frutiger-Light"/>
          <w:szCs w:val="22"/>
          <w:lang w:val="it-IT"/>
        </w:rPr>
        <w:t xml:space="preserve">Nella presente </w:t>
      </w:r>
      <w:r w:rsidR="00C6216A">
        <w:rPr>
          <w:rFonts w:ascii="Frutiger-Light" w:hAnsi="Frutiger-Light" w:cs="Frutiger-Light"/>
          <w:szCs w:val="22"/>
          <w:lang w:val="it-IT"/>
        </w:rPr>
        <w:t>I</w:t>
      </w:r>
      <w:r w:rsidR="00AC0C27" w:rsidRPr="00C6216A">
        <w:rPr>
          <w:rFonts w:ascii="Frutiger-Light" w:hAnsi="Frutiger-Light" w:cs="Frutiger-Light"/>
          <w:szCs w:val="22"/>
          <w:lang w:val="it-IT"/>
        </w:rPr>
        <w:t xml:space="preserve">nformativa privacy ti informiamo sugli aspetti più importanti </w:t>
      </w:r>
      <w:r w:rsidR="00C6216A" w:rsidRPr="00C6216A">
        <w:rPr>
          <w:rFonts w:ascii="Frutiger-Light" w:hAnsi="Frutiger-Light" w:cs="Frutiger-Light"/>
          <w:szCs w:val="22"/>
          <w:lang w:val="it-IT"/>
        </w:rPr>
        <w:t xml:space="preserve">relativi ai trattamenti di dati personali in merito </w:t>
      </w:r>
      <w:r w:rsidR="00CB3E31" w:rsidRPr="00C6216A">
        <w:rPr>
          <w:rFonts w:ascii="Frutiger-Light" w:hAnsi="Frutiger-Light" w:cs="Frutiger-Light"/>
          <w:szCs w:val="22"/>
          <w:highlight w:val="lightGray"/>
          <w:lang w:val="it-IT" w:eastAsia="en-GB"/>
        </w:rPr>
        <w:t>[</w:t>
      </w:r>
      <w:proofErr w:type="spellStart"/>
      <w:r w:rsidR="00C6216A" w:rsidRPr="00C6216A">
        <w:rPr>
          <w:rFonts w:ascii="Frutiger-Light" w:hAnsi="Frutiger-Light" w:cs="Frutiger-Light"/>
          <w:szCs w:val="22"/>
          <w:highlight w:val="lightGray"/>
          <w:lang w:val="it-IT" w:eastAsia="en-GB"/>
        </w:rPr>
        <w:t>decrivere</w:t>
      </w:r>
      <w:proofErr w:type="spellEnd"/>
      <w:r w:rsidR="00C6216A" w:rsidRPr="00C6216A">
        <w:rPr>
          <w:rFonts w:ascii="Frutiger-Light" w:hAnsi="Frutiger-Light" w:cs="Frutiger-Light"/>
          <w:szCs w:val="22"/>
          <w:highlight w:val="lightGray"/>
          <w:lang w:val="it-IT" w:eastAsia="en-GB"/>
        </w:rPr>
        <w:t xml:space="preserve"> succintamente quando è applicabile la presente informativa, p.es. “in merito al nostro sito internet e/o all’applicazione e/o al nostro servizio e/o al ns negozio online e/o alla registrazione/accesso, ecc.</w:t>
      </w:r>
      <w:r w:rsidR="00CB3E31" w:rsidRPr="00C6216A">
        <w:rPr>
          <w:rFonts w:ascii="Frutiger-Light" w:hAnsi="Frutiger-Light" w:cs="Frutiger-Light"/>
          <w:szCs w:val="22"/>
          <w:highlight w:val="lightGray"/>
          <w:lang w:val="it-IT" w:eastAsia="en-GB"/>
        </w:rPr>
        <w:t>]</w:t>
      </w:r>
      <w:r w:rsidR="00C6216A">
        <w:rPr>
          <w:rFonts w:ascii="Frutiger-Light" w:hAnsi="Frutiger-Light" w:cs="Frutiger-Light"/>
          <w:szCs w:val="22"/>
          <w:lang w:val="it-IT" w:eastAsia="en-GB"/>
        </w:rPr>
        <w:t xml:space="preserve"> </w:t>
      </w:r>
      <w:r w:rsidR="00CB3E31" w:rsidRPr="00932083">
        <w:rPr>
          <w:rFonts w:ascii="Frutiger-Light" w:hAnsi="Frutiger-Light" w:cs="Frutiger-Light"/>
          <w:szCs w:val="22"/>
          <w:lang w:val="it-IT" w:eastAsia="en-GB"/>
        </w:rPr>
        <w:t>(</w:t>
      </w:r>
      <w:r w:rsidR="00C6216A" w:rsidRPr="00932083">
        <w:rPr>
          <w:rFonts w:ascii="Frutiger-Light" w:hAnsi="Frutiger-Light" w:cs="Frutiger-Light"/>
          <w:szCs w:val="22"/>
          <w:lang w:val="it-IT" w:eastAsia="en-GB"/>
        </w:rPr>
        <w:t xml:space="preserve">di seguito </w:t>
      </w:r>
      <w:r w:rsidR="00CB3E31" w:rsidRPr="00932083">
        <w:rPr>
          <w:rFonts w:ascii="Frutiger-Light" w:hAnsi="Frutiger-Light" w:cs="Frutiger-Light"/>
          <w:szCs w:val="22"/>
          <w:lang w:val="it-IT" w:eastAsia="en-GB"/>
        </w:rPr>
        <w:t>“</w:t>
      </w:r>
      <w:r w:rsidR="00C6216A" w:rsidRPr="00932083">
        <w:rPr>
          <w:rFonts w:ascii="Frutiger-Light" w:hAnsi="Frutiger-Light" w:cs="Frutiger-Light"/>
          <w:b/>
          <w:szCs w:val="22"/>
          <w:lang w:val="it-IT" w:eastAsia="en-GB"/>
        </w:rPr>
        <w:t>Servizi</w:t>
      </w:r>
      <w:r w:rsidR="00C6216A" w:rsidRPr="00932083">
        <w:rPr>
          <w:rFonts w:ascii="Frutiger-Light" w:hAnsi="Frutiger-Light" w:cs="Frutiger-Light"/>
          <w:szCs w:val="22"/>
          <w:lang w:val="it-IT" w:eastAsia="en-GB"/>
        </w:rPr>
        <w:t xml:space="preserve">” o </w:t>
      </w:r>
      <w:r w:rsidR="00CB3E31" w:rsidRPr="00932083">
        <w:rPr>
          <w:rFonts w:ascii="Frutiger-Light" w:hAnsi="Frutiger-Light" w:cs="Frutiger-Light"/>
          <w:szCs w:val="22"/>
          <w:lang w:val="it-IT" w:eastAsia="en-GB"/>
        </w:rPr>
        <w:t>“</w:t>
      </w:r>
      <w:r w:rsidR="00C6216A" w:rsidRPr="00932083">
        <w:rPr>
          <w:rFonts w:ascii="Frutiger-Light" w:hAnsi="Frutiger-Light" w:cs="Frutiger-Light"/>
          <w:b/>
          <w:szCs w:val="22"/>
          <w:lang w:val="it-IT" w:eastAsia="en-GB"/>
        </w:rPr>
        <w:t>Prodotti</w:t>
      </w:r>
      <w:r w:rsidR="00CB3E31" w:rsidRPr="00932083">
        <w:rPr>
          <w:rFonts w:ascii="Frutiger-Light" w:hAnsi="Frutiger-Light" w:cs="Frutiger-Light"/>
          <w:szCs w:val="22"/>
          <w:lang w:val="it-IT" w:eastAsia="en-GB"/>
        </w:rPr>
        <w:t>”).</w:t>
      </w:r>
    </w:p>
    <w:p w:rsidR="004B2697" w:rsidRPr="00C6216A" w:rsidRDefault="004721A4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6216A">
        <w:rPr>
          <w:rFonts w:ascii="Frutiger-Light" w:hAnsi="Frutiger-Light" w:cs="Frutiger-Light"/>
          <w:szCs w:val="22"/>
          <w:lang w:val="it-IT"/>
        </w:rPr>
        <w:t>1.</w:t>
      </w:r>
      <w:r w:rsidR="00AC0C27" w:rsidRPr="00C6216A">
        <w:rPr>
          <w:rFonts w:ascii="Frutiger-Light" w:hAnsi="Frutiger-Light" w:cs="Frutiger-Light"/>
          <w:szCs w:val="22"/>
          <w:lang w:val="it-IT"/>
        </w:rPr>
        <w:t>3</w:t>
      </w:r>
      <w:r w:rsidRPr="00C6216A">
        <w:rPr>
          <w:rFonts w:ascii="Frutiger-Light" w:hAnsi="Frutiger-Light" w:cs="Frutiger-Light"/>
          <w:szCs w:val="22"/>
          <w:lang w:val="it-IT"/>
        </w:rPr>
        <w:tab/>
      </w:r>
      <w:r w:rsidR="00C6216A" w:rsidRPr="00C6216A">
        <w:rPr>
          <w:rFonts w:ascii="Frutiger-Light" w:hAnsi="Frutiger-Light" w:cs="Frutiger-Light"/>
          <w:szCs w:val="22"/>
          <w:lang w:val="it-IT"/>
        </w:rPr>
        <w:t>Tutti i termini indicati nella presente Informativa</w:t>
      </w:r>
      <w:r w:rsidR="004B2697" w:rsidRPr="00C6216A">
        <w:rPr>
          <w:rFonts w:ascii="Frutiger-Light" w:hAnsi="Frutiger-Light" w:cs="Frutiger-Light"/>
          <w:szCs w:val="22"/>
          <w:lang w:val="it-IT"/>
        </w:rPr>
        <w:t xml:space="preserve"> </w:t>
      </w:r>
      <w:r w:rsidR="00C6216A" w:rsidRPr="00C6216A">
        <w:rPr>
          <w:rFonts w:ascii="Frutiger-Light" w:hAnsi="Frutiger-Light" w:cs="Frutiger-Light"/>
          <w:szCs w:val="22"/>
          <w:lang w:val="it-IT"/>
        </w:rPr>
        <w:t>hanno il significato definito nelle fonti normative di riferimento succitate al punto 1.1.</w:t>
      </w:r>
    </w:p>
    <w:p w:rsidR="00C67299" w:rsidRDefault="00C67299" w:rsidP="004979EA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1A3EC7" w:rsidRPr="00C6216A" w:rsidRDefault="001A3EC7" w:rsidP="004979EA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C67299" w:rsidRPr="003569C4" w:rsidRDefault="00540C53" w:rsidP="004721A4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" w:name="_Toc514131798"/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Dati</w:t>
      </w:r>
      <w:proofErr w:type="spellEnd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 </w:t>
      </w:r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personali</w:t>
      </w:r>
      <w:proofErr w:type="spellEnd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 </w:t>
      </w:r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trattati</w:t>
      </w:r>
      <w:bookmarkEnd w:id="1"/>
      <w:proofErr w:type="spellEnd"/>
    </w:p>
    <w:p w:rsidR="00C67299" w:rsidRPr="003569C4" w:rsidRDefault="00C67299" w:rsidP="004979EA">
      <w:pPr>
        <w:jc w:val="both"/>
        <w:rPr>
          <w:rFonts w:ascii="Frutiger-Light" w:hAnsi="Frutiger-Light" w:cs="Frutiger-Light"/>
          <w:szCs w:val="22"/>
          <w:lang w:val="de-AT"/>
        </w:rPr>
      </w:pPr>
    </w:p>
    <w:p w:rsidR="00C67299" w:rsidRPr="00D57C1B" w:rsidRDefault="004721A4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D57C1B">
        <w:rPr>
          <w:rFonts w:ascii="Frutiger-Light" w:hAnsi="Frutiger-Light" w:cs="Frutiger-Light"/>
          <w:szCs w:val="22"/>
          <w:lang w:val="it-IT"/>
        </w:rPr>
        <w:lastRenderedPageBreak/>
        <w:t>2.1</w:t>
      </w:r>
      <w:r w:rsidRPr="00D57C1B">
        <w:rPr>
          <w:rFonts w:ascii="Frutiger-Light" w:hAnsi="Frutiger-Light" w:cs="Frutiger-Light"/>
          <w:szCs w:val="22"/>
          <w:lang w:val="it-IT"/>
        </w:rPr>
        <w:tab/>
      </w:r>
      <w:r w:rsidR="00D57C1B" w:rsidRPr="00D57C1B">
        <w:rPr>
          <w:rFonts w:ascii="Frutiger-Light" w:hAnsi="Frutiger-Light" w:cs="Frutiger-Light"/>
          <w:szCs w:val="22"/>
          <w:lang w:val="it-IT"/>
        </w:rPr>
        <w:t>Trattiamo i seguenti dati personali, quando</w:t>
      </w:r>
      <w:r w:rsidR="00DD5C72" w:rsidRPr="00D57C1B">
        <w:rPr>
          <w:rFonts w:ascii="Frutiger-Light" w:hAnsi="Frutiger-Light" w:cs="Frutiger-Light"/>
          <w:szCs w:val="22"/>
          <w:lang w:val="it-IT"/>
        </w:rPr>
        <w:t xml:space="preserve"> </w:t>
      </w:r>
      <w:r w:rsidR="00EA340D" w:rsidRPr="00D57C1B">
        <w:rPr>
          <w:rFonts w:ascii="Frutiger-Light" w:hAnsi="Frutiger-Light" w:cs="Frutiger-Light"/>
          <w:lang w:val="it-IT" w:eastAsia="en-GB"/>
        </w:rPr>
        <w:t>[</w:t>
      </w:r>
      <w:r w:rsidR="00D57C1B" w:rsidRPr="00D57C1B">
        <w:rPr>
          <w:rFonts w:ascii="Frutiger-Light" w:hAnsi="Frutiger-Light" w:cs="Frutiger-Light"/>
          <w:highlight w:val="lightGray"/>
          <w:lang w:val="it-IT" w:eastAsia="en-GB"/>
        </w:rPr>
        <w:t xml:space="preserve">descrivere </w:t>
      </w:r>
      <w:r w:rsidR="00D57C1B">
        <w:rPr>
          <w:rFonts w:ascii="Frutiger-Light" w:hAnsi="Frutiger-Light" w:cs="Frutiger-Light"/>
          <w:highlight w:val="lightGray"/>
          <w:lang w:val="it-IT" w:eastAsia="en-GB"/>
        </w:rPr>
        <w:t xml:space="preserve">succintamente gli </w:t>
      </w:r>
      <w:r w:rsidR="00D57C1B" w:rsidRPr="00D57C1B">
        <w:rPr>
          <w:rFonts w:ascii="Frutiger-Light" w:hAnsi="Frutiger-Light" w:cs="Frutiger-Light"/>
          <w:highlight w:val="lightGray"/>
          <w:lang w:val="it-IT" w:eastAsia="en-GB"/>
        </w:rPr>
        <w:t>ambit</w:t>
      </w:r>
      <w:r w:rsidR="00D57C1B">
        <w:rPr>
          <w:rFonts w:ascii="Frutiger-Light" w:hAnsi="Frutiger-Light" w:cs="Frutiger-Light"/>
          <w:highlight w:val="lightGray"/>
          <w:lang w:val="it-IT" w:eastAsia="en-GB"/>
        </w:rPr>
        <w:t>i</w:t>
      </w:r>
      <w:r w:rsidR="00D57C1B" w:rsidRPr="00D57C1B">
        <w:rPr>
          <w:rFonts w:ascii="Frutiger-Light" w:hAnsi="Frutiger-Light" w:cs="Frutiger-Light"/>
          <w:highlight w:val="lightGray"/>
          <w:lang w:val="it-IT" w:eastAsia="en-GB"/>
        </w:rPr>
        <w:t xml:space="preserve"> di attività aziendale in cui vengono trattati i dati qui di seguito elencati</w:t>
      </w:r>
      <w:r w:rsidR="00EA340D" w:rsidRPr="00D57C1B">
        <w:rPr>
          <w:rFonts w:ascii="Frutiger-Light" w:hAnsi="Frutiger-Light" w:cs="Frutiger-Light"/>
          <w:lang w:val="it-IT" w:eastAsia="en-GB"/>
        </w:rPr>
        <w:t>]</w:t>
      </w:r>
      <w:r w:rsidR="008526A3" w:rsidRPr="003569C4">
        <w:rPr>
          <w:rStyle w:val="Kommentarzeichen"/>
          <w:rFonts w:ascii="Frutiger-Light" w:hAnsi="Frutiger-Light" w:cs="Frutiger-Light"/>
        </w:rPr>
        <w:commentReference w:id="2"/>
      </w:r>
      <w:r w:rsidR="00D57C1B">
        <w:rPr>
          <w:rFonts w:ascii="Frutiger-Light" w:hAnsi="Frutiger-Light" w:cs="Frutiger-Light"/>
          <w:lang w:val="it-IT" w:eastAsia="en-GB"/>
        </w:rPr>
        <w:t>:</w:t>
      </w:r>
    </w:p>
    <w:p w:rsidR="007916FE" w:rsidRPr="00D57C1B" w:rsidRDefault="007916FE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en-GB" w:eastAsia="en-GB"/>
        </w:rPr>
      </w:pPr>
      <w:r w:rsidRPr="00AE3F94">
        <w:rPr>
          <w:rFonts w:ascii="Frutiger-Light" w:hAnsi="Frutiger-Light" w:cs="Frutiger-Light"/>
          <w:highlight w:val="lightGray"/>
          <w:lang w:val="en-GB" w:eastAsia="en-GB"/>
        </w:rPr>
        <w:t>[</w:t>
      </w:r>
      <w:proofErr w:type="spellStart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>nome</w:t>
      </w:r>
      <w:proofErr w:type="spellEnd"/>
      <w:r w:rsidRPr="00AE3F94">
        <w:rPr>
          <w:rFonts w:ascii="Frutiger-Light" w:hAnsi="Frutiger-Light" w:cs="Frutiger-Light"/>
          <w:highlight w:val="lightGray"/>
          <w:lang w:val="en-GB" w:eastAsia="en-GB"/>
        </w:rPr>
        <w:t xml:space="preserve">]; 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en-GB" w:eastAsia="en-GB"/>
        </w:rPr>
      </w:pPr>
      <w:r w:rsidRPr="00AE3F94">
        <w:rPr>
          <w:rFonts w:ascii="Frutiger-Light" w:hAnsi="Frutiger-Light" w:cs="Frutiger-Light"/>
          <w:highlight w:val="lightGray"/>
          <w:lang w:val="en-GB" w:eastAsia="en-GB"/>
        </w:rPr>
        <w:t>[</w:t>
      </w:r>
      <w:proofErr w:type="spellStart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>indirizzo</w:t>
      </w:r>
      <w:proofErr w:type="spellEnd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 xml:space="preserve"> email</w:t>
      </w:r>
      <w:r w:rsidRPr="00AE3F94">
        <w:rPr>
          <w:rFonts w:ascii="Frutiger-Light" w:hAnsi="Frutiger-Light" w:cs="Frutiger-Light"/>
          <w:highlight w:val="lightGray"/>
          <w:lang w:val="en-GB" w:eastAsia="en-GB"/>
        </w:rPr>
        <w:t>];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en-GB" w:eastAsia="en-GB"/>
        </w:rPr>
      </w:pPr>
      <w:r w:rsidRPr="00AE3F94">
        <w:rPr>
          <w:rFonts w:ascii="Frutiger-Light" w:hAnsi="Frutiger-Light" w:cs="Frutiger-Light"/>
          <w:highlight w:val="lightGray"/>
          <w:lang w:val="en-GB" w:eastAsia="en-GB"/>
        </w:rPr>
        <w:t>[</w:t>
      </w:r>
      <w:proofErr w:type="spellStart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>numero</w:t>
      </w:r>
      <w:proofErr w:type="spellEnd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 xml:space="preserve"> di </w:t>
      </w:r>
      <w:proofErr w:type="spellStart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>telefono</w:t>
      </w:r>
      <w:proofErr w:type="spellEnd"/>
      <w:r w:rsidRPr="00AE3F94">
        <w:rPr>
          <w:rFonts w:ascii="Frutiger-Light" w:hAnsi="Frutiger-Light" w:cs="Frutiger-Light"/>
          <w:highlight w:val="lightGray"/>
          <w:lang w:val="en-GB" w:eastAsia="en-GB"/>
        </w:rPr>
        <w:t>];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en-GB" w:eastAsia="en-GB"/>
        </w:rPr>
      </w:pPr>
      <w:r w:rsidRPr="00AE3F94">
        <w:rPr>
          <w:rFonts w:ascii="Frutiger-Light" w:hAnsi="Frutiger-Light" w:cs="Frutiger-Light"/>
          <w:highlight w:val="lightGray"/>
          <w:lang w:val="en-GB" w:eastAsia="en-GB"/>
        </w:rPr>
        <w:t>[</w:t>
      </w:r>
      <w:proofErr w:type="spellStart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>indirizzo</w:t>
      </w:r>
      <w:proofErr w:type="spellEnd"/>
      <w:r w:rsidR="000E0BAC" w:rsidRPr="00AE3F94">
        <w:rPr>
          <w:rFonts w:ascii="Frutiger-Light" w:hAnsi="Frutiger-Light" w:cs="Frutiger-Light"/>
          <w:highlight w:val="lightGray"/>
          <w:lang w:val="en-GB" w:eastAsia="en-GB"/>
        </w:rPr>
        <w:t xml:space="preserve"> IP</w:t>
      </w:r>
      <w:r w:rsidRPr="00AE3F94">
        <w:rPr>
          <w:rFonts w:ascii="Frutiger-Light" w:hAnsi="Frutiger-Light" w:cs="Frutiger-Light"/>
          <w:highlight w:val="lightGray"/>
          <w:lang w:val="en-GB" w:eastAsia="en-GB"/>
        </w:rPr>
        <w:t>];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it-IT" w:eastAsia="en-GB"/>
        </w:rPr>
      </w:pPr>
      <w:r w:rsidRPr="00AE3F94">
        <w:rPr>
          <w:rFonts w:ascii="Frutiger-Light" w:hAnsi="Frutiger-Light" w:cs="Frutiger-Light"/>
          <w:highlight w:val="lightGray"/>
          <w:lang w:val="it-IT" w:eastAsia="en-GB"/>
        </w:rPr>
        <w:t>[</w:t>
      </w:r>
      <w:r w:rsidR="000E0BAC" w:rsidRPr="00AE3F94">
        <w:rPr>
          <w:rFonts w:ascii="Frutiger-Light" w:hAnsi="Frutiger-Light" w:cs="Frutiger-Light"/>
          <w:highlight w:val="lightGray"/>
          <w:lang w:val="it-IT" w:eastAsia="en-GB"/>
        </w:rPr>
        <w:t>numero della carta d’identità e/o codice fiscale];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it-IT" w:eastAsia="en-GB"/>
        </w:rPr>
      </w:pPr>
      <w:r w:rsidRPr="00AE3F94">
        <w:rPr>
          <w:rFonts w:ascii="Frutiger-Light" w:hAnsi="Frutiger-Light" w:cs="Frutiger-Light"/>
          <w:highlight w:val="lightGray"/>
          <w:lang w:val="it-IT" w:eastAsia="en-GB"/>
        </w:rPr>
        <w:t>[</w:t>
      </w:r>
      <w:r w:rsidR="001A3EC7">
        <w:rPr>
          <w:rFonts w:ascii="Frutiger-Light" w:hAnsi="Frutiger-Light" w:cs="Frutiger-Light"/>
          <w:highlight w:val="lightGray"/>
          <w:lang w:val="it-IT" w:eastAsia="en-GB"/>
        </w:rPr>
        <w:t>Le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 tu</w:t>
      </w:r>
      <w:r w:rsidR="001A3EC7">
        <w:rPr>
          <w:rFonts w:ascii="Frutiger-Light" w:hAnsi="Frutiger-Light" w:cs="Frutiger-Light"/>
          <w:highlight w:val="lightGray"/>
          <w:lang w:val="it-IT" w:eastAsia="en-GB"/>
        </w:rPr>
        <w:t>e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/una tua </w:t>
      </w:r>
      <w:r w:rsidR="000E0BAC" w:rsidRPr="00AE3F94">
        <w:rPr>
          <w:rFonts w:ascii="Frutiger-Light" w:hAnsi="Frutiger-Light" w:cs="Frutiger-Light"/>
          <w:highlight w:val="lightGray"/>
          <w:lang w:val="it-IT" w:eastAsia="en-GB"/>
        </w:rPr>
        <w:t>immagini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>/e</w:t>
      </w:r>
      <w:r w:rsidRPr="00AE3F94">
        <w:rPr>
          <w:rStyle w:val="Kommentarzeichen"/>
          <w:rFonts w:ascii="Frutiger-Light" w:hAnsi="Frutiger-Light" w:cs="Frutiger-Light"/>
          <w:sz w:val="18"/>
          <w:szCs w:val="18"/>
          <w:highlight w:val="lightGray"/>
          <w:lang w:val="en-GB" w:eastAsia="en-GB"/>
        </w:rPr>
        <w:commentReference w:id="3"/>
      </w:r>
      <w:r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]; 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it-IT" w:eastAsia="en-GB"/>
        </w:rPr>
      </w:pPr>
      <w:r w:rsidRPr="00AE3F94">
        <w:rPr>
          <w:rFonts w:ascii="Frutiger-Light" w:hAnsi="Frutiger-Light" w:cs="Frutiger-Light"/>
          <w:highlight w:val="lightGray"/>
          <w:lang w:val="it-IT" w:eastAsia="en-GB"/>
        </w:rPr>
        <w:t>[</w:t>
      </w:r>
      <w:r w:rsidR="000E0BAC" w:rsidRPr="00AE3F94">
        <w:rPr>
          <w:rFonts w:ascii="Frutiger-Light" w:hAnsi="Frutiger-Light" w:cs="Frutiger-Light"/>
          <w:highlight w:val="lightGray"/>
          <w:lang w:val="it-IT" w:eastAsia="en-GB"/>
        </w:rPr>
        <w:t>informazioni su come usi i nostri servizi</w:t>
      </w:r>
      <w:r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]; 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it-IT" w:eastAsia="en-GB"/>
        </w:rPr>
      </w:pPr>
      <w:r w:rsidRPr="00AE3F94">
        <w:rPr>
          <w:rFonts w:ascii="Frutiger-Light" w:hAnsi="Frutiger-Light" w:cs="Frutiger-Light"/>
          <w:highlight w:val="lightGray"/>
          <w:lang w:val="it-IT" w:eastAsia="en-GB"/>
        </w:rPr>
        <w:t>[</w:t>
      </w:r>
      <w:r w:rsidR="000E0BAC" w:rsidRPr="00AE3F94">
        <w:rPr>
          <w:rFonts w:ascii="Frutiger-Light" w:hAnsi="Frutiger-Light" w:cs="Frutiger-Light"/>
          <w:highlight w:val="lightGray"/>
          <w:lang w:val="it-IT" w:eastAsia="en-GB"/>
        </w:rPr>
        <w:t>contenuti che comunicate, contribuite</w:t>
      </w:r>
      <w:r w:rsidR="001A3EC7">
        <w:rPr>
          <w:rFonts w:ascii="Frutiger-Light" w:hAnsi="Frutiger-Light" w:cs="Frutiger-Light"/>
          <w:highlight w:val="lightGray"/>
          <w:lang w:val="it-IT" w:eastAsia="en-GB"/>
        </w:rPr>
        <w:t xml:space="preserve"> a dare</w:t>
      </w:r>
      <w:r w:rsidR="000E0BAC" w:rsidRPr="00AE3F94">
        <w:rPr>
          <w:rFonts w:ascii="Frutiger-Light" w:hAnsi="Frutiger-Light" w:cs="Frutiger-Light"/>
          <w:highlight w:val="lightGray"/>
          <w:lang w:val="it-IT" w:eastAsia="en-GB"/>
        </w:rPr>
        <w:t>, caricate, ecc.</w:t>
      </w:r>
      <w:r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]; 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it-IT" w:eastAsia="en-GB"/>
        </w:rPr>
      </w:pPr>
      <w:r w:rsidRPr="00AE3F94">
        <w:rPr>
          <w:rFonts w:ascii="Frutiger-Light" w:hAnsi="Frutiger-Light" w:cs="Frutiger-Light"/>
          <w:highlight w:val="lightGray"/>
          <w:lang w:val="it-IT" w:eastAsia="en-GB"/>
        </w:rPr>
        <w:t>[</w:t>
      </w:r>
      <w:r w:rsidR="000E0BAC"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dati tecnici, come per es. la URL 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>dalla quale raggiungete il nostro sito, il tuo indirizzo IP, prestazione della tua rete e del tuo PC, tipo di browser adoperato, preferenza linguistica, sistema operativo, ecc.</w:t>
      </w:r>
      <w:r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]; 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it-IT" w:eastAsia="en-GB"/>
        </w:rPr>
      </w:pPr>
      <w:r w:rsidRPr="00AE3F94">
        <w:rPr>
          <w:rFonts w:ascii="Frutiger-Light" w:hAnsi="Frutiger-Light" w:cs="Frutiger-Light"/>
          <w:highlight w:val="lightGray"/>
          <w:lang w:val="it-IT" w:eastAsia="en-GB"/>
        </w:rPr>
        <w:t>[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>dati relativi alla geo-localizzazione</w:t>
      </w:r>
      <w:r w:rsidR="00C94CA0"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, 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>p.es</w:t>
      </w:r>
      <w:r w:rsidR="00C94CA0" w:rsidRPr="00AE3F94">
        <w:rPr>
          <w:rFonts w:ascii="Frutiger-Light" w:hAnsi="Frutiger-Light" w:cs="Frutiger-Light"/>
          <w:highlight w:val="lightGray"/>
          <w:lang w:val="it-IT" w:eastAsia="en-GB"/>
        </w:rPr>
        <w:t>. GPS</w:t>
      </w:r>
      <w:r w:rsidRPr="00AE3F94">
        <w:rPr>
          <w:rFonts w:ascii="Frutiger-Light" w:hAnsi="Frutiger-Light" w:cs="Frutiger-Light"/>
          <w:highlight w:val="lightGray"/>
          <w:lang w:val="it-IT" w:eastAsia="en-GB"/>
        </w:rPr>
        <w:t xml:space="preserve">]; </w:t>
      </w:r>
      <w:r w:rsidR="00D57C1B" w:rsidRPr="00AE3F94">
        <w:rPr>
          <w:rFonts w:ascii="Frutiger-Light" w:hAnsi="Frutiger-Light" w:cs="Frutiger-Light"/>
          <w:highlight w:val="lightGray"/>
          <w:lang w:val="it-IT" w:eastAsia="en-GB"/>
        </w:rPr>
        <w:t>e</w:t>
      </w:r>
    </w:p>
    <w:p w:rsidR="007916FE" w:rsidRPr="00AE3F9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highlight w:val="lightGray"/>
          <w:lang w:val="en-GB" w:eastAsia="en-GB"/>
        </w:rPr>
      </w:pPr>
      <w:commentRangeStart w:id="4"/>
      <w:r w:rsidRPr="00AE3F94">
        <w:rPr>
          <w:rFonts w:ascii="Frutiger-Light" w:hAnsi="Frutiger-Light" w:cs="Frutiger-Light"/>
          <w:highlight w:val="lightGray"/>
          <w:lang w:val="en-GB" w:eastAsia="en-GB"/>
        </w:rPr>
        <w:t xml:space="preserve">[]. </w:t>
      </w:r>
      <w:commentRangeEnd w:id="4"/>
      <w:r w:rsidR="00B0597C" w:rsidRPr="00AE3F94">
        <w:rPr>
          <w:rStyle w:val="Kommentarzeichen"/>
          <w:rFonts w:ascii="Frutiger-Light" w:eastAsia="Times New Roman" w:hAnsi="Frutiger-Light" w:cs="Frutiger-Light"/>
          <w:highlight w:val="lightGray"/>
          <w:lang w:val="de-DE" w:eastAsia="de-DE"/>
        </w:rPr>
        <w:commentReference w:id="4"/>
      </w:r>
    </w:p>
    <w:p w:rsidR="00EF664C" w:rsidRPr="006F522B" w:rsidRDefault="00A149E6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F313C9">
        <w:rPr>
          <w:rFonts w:ascii="Frutiger-Light" w:hAnsi="Frutiger-Light" w:cs="Frutiger-Light"/>
          <w:szCs w:val="22"/>
          <w:lang w:val="it-IT"/>
        </w:rPr>
        <w:t>2.2</w:t>
      </w:r>
      <w:r w:rsidRPr="00F313C9">
        <w:rPr>
          <w:rFonts w:ascii="Frutiger-Light" w:hAnsi="Frutiger-Light" w:cs="Frutiger-Light"/>
          <w:szCs w:val="22"/>
          <w:lang w:val="it-IT"/>
        </w:rPr>
        <w:tab/>
      </w:r>
      <w:r w:rsidR="00F313C9" w:rsidRPr="00F313C9">
        <w:rPr>
          <w:rFonts w:ascii="Frutiger-Light" w:hAnsi="Frutiger-Light" w:cs="Frutiger-Light"/>
          <w:szCs w:val="22"/>
          <w:lang w:val="it-IT"/>
        </w:rPr>
        <w:t xml:space="preserve">Senza i suindicati dati non possiamo fornire </w:t>
      </w:r>
      <w:r w:rsidR="00F313C9">
        <w:rPr>
          <w:rFonts w:ascii="Frutiger-Light" w:hAnsi="Frutiger-Light" w:cs="Frutiger-Light"/>
          <w:szCs w:val="22"/>
          <w:lang w:val="it-IT"/>
        </w:rPr>
        <w:t xml:space="preserve">i </w:t>
      </w:r>
      <w:commentRangeStart w:id="5"/>
      <w:r w:rsidR="00F313C9">
        <w:rPr>
          <w:rFonts w:ascii="Frutiger-Light" w:hAnsi="Frutiger-Light" w:cs="Frutiger-Light"/>
          <w:szCs w:val="22"/>
          <w:lang w:val="it-IT"/>
        </w:rPr>
        <w:t>Se</w:t>
      </w:r>
      <w:r w:rsidR="00F313C9" w:rsidRPr="00F313C9">
        <w:rPr>
          <w:rFonts w:ascii="Frutiger-Light" w:hAnsi="Frutiger-Light" w:cs="Frutiger-Light"/>
          <w:szCs w:val="22"/>
          <w:lang w:val="it-IT"/>
        </w:rPr>
        <w:t>rvizi</w:t>
      </w:r>
      <w:commentRangeEnd w:id="5"/>
      <w:r w:rsidR="009B5AC0">
        <w:rPr>
          <w:rStyle w:val="Kommentarzeichen"/>
        </w:rPr>
        <w:commentReference w:id="5"/>
      </w:r>
      <w:r w:rsidR="00F313C9" w:rsidRPr="00F313C9">
        <w:rPr>
          <w:rFonts w:ascii="Frutiger-Light" w:hAnsi="Frutiger-Light" w:cs="Frutiger-Light"/>
          <w:szCs w:val="22"/>
          <w:lang w:val="it-IT"/>
        </w:rPr>
        <w:t xml:space="preserve">. </w:t>
      </w:r>
    </w:p>
    <w:p w:rsidR="00C67299" w:rsidRPr="006F522B" w:rsidRDefault="00C67299" w:rsidP="004979EA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3848D4" w:rsidRPr="006F522B" w:rsidRDefault="003848D4" w:rsidP="004979EA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3848D4" w:rsidRPr="00540C53" w:rsidRDefault="00540C53" w:rsidP="003A6590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</w:pPr>
      <w:bookmarkStart w:id="6" w:name="_Toc514131799"/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Finalità del trattamento dei dati</w:t>
      </w:r>
      <w:bookmarkEnd w:id="6"/>
    </w:p>
    <w:p w:rsidR="003848D4" w:rsidRPr="00540C53" w:rsidRDefault="003848D4" w:rsidP="003848D4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3848D4" w:rsidRPr="009B5AC0" w:rsidRDefault="008C04EE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9B5AC0">
        <w:rPr>
          <w:rFonts w:ascii="Frutiger-Light" w:hAnsi="Frutiger-Light" w:cs="Frutiger-Light"/>
          <w:szCs w:val="22"/>
          <w:lang w:val="it-IT"/>
        </w:rPr>
        <w:t>3.1</w:t>
      </w:r>
      <w:r w:rsidRPr="009B5AC0">
        <w:rPr>
          <w:rFonts w:ascii="Frutiger-Light" w:hAnsi="Frutiger-Light" w:cs="Frutiger-Light"/>
          <w:szCs w:val="22"/>
          <w:lang w:val="it-IT"/>
        </w:rPr>
        <w:tab/>
      </w:r>
      <w:r w:rsidR="009B5AC0" w:rsidRPr="009B5AC0">
        <w:rPr>
          <w:rFonts w:ascii="Frutiger-Light" w:hAnsi="Frutiger-Light" w:cs="Frutiger-Light"/>
          <w:szCs w:val="22"/>
          <w:lang w:val="it-IT"/>
        </w:rPr>
        <w:t>Con il trattamento dei su-indicati dati perseguiamo le seguenti finalità</w:t>
      </w:r>
      <w:r w:rsidR="006621CA" w:rsidRPr="009B5AC0">
        <w:rPr>
          <w:rFonts w:ascii="Frutiger-Light" w:hAnsi="Frutiger-Light" w:cs="Frutiger-Light"/>
          <w:szCs w:val="22"/>
          <w:lang w:val="it-IT"/>
        </w:rPr>
        <w:t>:</w:t>
      </w:r>
    </w:p>
    <w:p w:rsidR="006621CA" w:rsidRPr="009B5AC0" w:rsidRDefault="006621CA" w:rsidP="003848D4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546481" w:rsidRPr="009B5AC0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w:rPr>
          <w:rFonts w:ascii="Frutiger-Light" w:eastAsia="MS Mincho" w:hAnsi="Frutiger-Light" w:cs="Frutiger-Light"/>
          <w:lang w:val="it-IT" w:eastAsia="en-GB"/>
        </w:rPr>
        <w:t>[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>gestire il tuo account; attivare/offrire i Servizi e integrare i Servizi con servizi di terzi</w:t>
      </w:r>
      <w:r w:rsidR="00FE08D4" w:rsidRPr="009B5AC0">
        <w:rPr>
          <w:rFonts w:ascii="Frutiger-Light" w:eastAsia="MS Mincho" w:hAnsi="Frutiger-Light" w:cs="Frutiger-Light"/>
          <w:lang w:val="it-IT" w:eastAsia="en-GB"/>
        </w:rPr>
        <w:t xml:space="preserve">, 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>personalizzare e migliorare i Servizi</w:t>
      </w:r>
      <w:r w:rsidR="00434D6B" w:rsidRPr="009B5AC0">
        <w:rPr>
          <w:rFonts w:ascii="Frutiger-Light" w:eastAsia="MS Mincho" w:hAnsi="Frutiger-Light" w:cs="Frutiger-Light"/>
          <w:lang w:val="it-IT" w:eastAsia="en-GB"/>
        </w:rPr>
        <w:t xml:space="preserve">, </w:t>
      </w:r>
      <w:r w:rsidR="009B5AC0">
        <w:rPr>
          <w:rFonts w:ascii="Frutiger-Light" w:eastAsia="MS Mincho" w:hAnsi="Frutiger-Light" w:cs="Frutiger-Light"/>
          <w:lang w:val="it-IT" w:eastAsia="en-GB"/>
        </w:rPr>
        <w:t>fornire i Servizi in linea con le nostre condizioni generali di contratto</w:t>
      </w:r>
      <w:r w:rsidRPr="009B5AC0">
        <w:rPr>
          <w:rFonts w:ascii="Frutiger-Light" w:eastAsia="MS Mincho" w:hAnsi="Frutiger-Light" w:cs="Frutiger-Light"/>
          <w:lang w:val="it-IT" w:eastAsia="en-GB"/>
        </w:rPr>
        <w:t xml:space="preserve">]; </w:t>
      </w:r>
    </w:p>
    <w:p w:rsidR="00546481" w:rsidRPr="009B5AC0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w:rPr>
          <w:rFonts w:ascii="Frutiger-Light" w:eastAsia="MS Mincho" w:hAnsi="Frutiger-Light" w:cs="Frutiger-Light"/>
          <w:lang w:val="it-IT" w:eastAsia="en-GB"/>
        </w:rPr>
        <w:t>[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>inviarti messaggi d’errore o comunicazioni, o inviarti comunicazioni pubblicitarie nostre e/o di terzi</w:t>
      </w:r>
      <w:r w:rsidRPr="009B5AC0">
        <w:rPr>
          <w:rFonts w:ascii="Frutiger-Light" w:eastAsia="MS Mincho" w:hAnsi="Frutiger-Light" w:cs="Frutiger-Light"/>
          <w:lang w:val="it-IT" w:eastAsia="en-GB"/>
        </w:rPr>
        <w:t>];</w:t>
      </w:r>
    </w:p>
    <w:p w:rsidR="00546481" w:rsidRPr="009B5AC0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w:rPr>
          <w:rFonts w:ascii="Frutiger-Light" w:eastAsia="MS Mincho" w:hAnsi="Frutiger-Light" w:cs="Frutiger-Light"/>
          <w:lang w:val="it-IT" w:eastAsia="en-GB"/>
        </w:rPr>
        <w:t>[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>informarti su novità e aggiornamenti relativi ai nostri Servizi o alle nostre condizioni generali di contratto</w:t>
      </w:r>
      <w:r w:rsidRPr="009B5AC0">
        <w:rPr>
          <w:rFonts w:ascii="Frutiger-Light" w:eastAsia="MS Mincho" w:hAnsi="Frutiger-Light" w:cs="Frutiger-Light"/>
          <w:lang w:val="it-IT" w:eastAsia="en-GB"/>
        </w:rPr>
        <w:t>];</w:t>
      </w:r>
    </w:p>
    <w:p w:rsidR="00546481" w:rsidRPr="009B5AC0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w:rPr>
          <w:rFonts w:ascii="Frutiger-Light" w:eastAsia="MS Mincho" w:hAnsi="Frutiger-Light" w:cs="Frutiger-Light"/>
          <w:lang w:val="it-IT" w:eastAsia="en-GB"/>
        </w:rPr>
        <w:lastRenderedPageBreak/>
        <w:t>[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 xml:space="preserve">migliorare i nostri servizi e svilupparne </w:t>
      </w:r>
      <w:r w:rsidR="001A3EC7">
        <w:rPr>
          <w:rFonts w:ascii="Frutiger-Light" w:eastAsia="MS Mincho" w:hAnsi="Frutiger-Light" w:cs="Frutiger-Light"/>
          <w:lang w:val="it-IT" w:eastAsia="en-GB"/>
        </w:rPr>
        <w:t xml:space="preserve">di 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>nuovi e analizzare le vostre preferenze di navigazione relative ai nostri Servizi</w:t>
      </w:r>
      <w:r w:rsidRPr="009B5AC0">
        <w:rPr>
          <w:rFonts w:ascii="Frutiger-Light" w:eastAsia="MS Mincho" w:hAnsi="Frutiger-Light" w:cs="Frutiger-Light"/>
          <w:lang w:val="it-IT" w:eastAsia="en-GB"/>
        </w:rPr>
        <w:t>];</w:t>
      </w:r>
    </w:p>
    <w:p w:rsidR="00546481" w:rsidRPr="009B5AC0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w:rPr>
          <w:rFonts w:ascii="Frutiger-Light" w:eastAsia="MS Mincho" w:hAnsi="Frutiger-Light" w:cs="Frutiger-Light"/>
          <w:lang w:val="it-IT" w:eastAsia="en-GB"/>
        </w:rPr>
        <w:t>[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 xml:space="preserve">garantire la funzionalità </w:t>
      </w:r>
      <w:r w:rsidR="00401494">
        <w:rPr>
          <w:rFonts w:ascii="Frutiger-Light" w:eastAsia="MS Mincho" w:hAnsi="Frutiger-Light" w:cs="Frutiger-Light"/>
          <w:lang w:val="it-IT" w:eastAsia="en-GB"/>
        </w:rPr>
        <w:t>dei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 xml:space="preserve"> nostri Servizi e</w:t>
      </w:r>
      <w:r w:rsidR="001A3EC7">
        <w:rPr>
          <w:rFonts w:ascii="Frutiger-Light" w:eastAsia="MS Mincho" w:hAnsi="Frutiger-Light" w:cs="Frutiger-Light"/>
          <w:lang w:val="it-IT" w:eastAsia="en-GB"/>
        </w:rPr>
        <w:t xml:space="preserve"> 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>impedire la fruizione dei nostri Servizi in violazione delle nostre condizioni generali di contratto</w:t>
      </w:r>
      <w:r w:rsidRPr="009B5AC0">
        <w:rPr>
          <w:rFonts w:ascii="Frutiger-Light" w:eastAsia="MS Mincho" w:hAnsi="Frutiger-Light" w:cs="Frutiger-Light"/>
          <w:lang w:val="it-IT" w:eastAsia="en-GB"/>
        </w:rPr>
        <w:t>];</w:t>
      </w:r>
    </w:p>
    <w:p w:rsidR="00546481" w:rsidRPr="009B5AC0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w:rPr>
          <w:rFonts w:ascii="Frutiger-Light" w:eastAsia="MS Mincho" w:hAnsi="Frutiger-Light" w:cs="Frutiger-Light"/>
          <w:lang w:val="it-IT" w:eastAsia="en-GB"/>
        </w:rPr>
        <w:t>[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 xml:space="preserve">far valere le nostre condizioni generali di contratto, inclusi i nostri diritti, la nostra proprietà e la sicurezza, </w:t>
      </w:r>
      <w:r w:rsidR="00E71784" w:rsidRPr="009B5AC0">
        <w:rPr>
          <w:rFonts w:ascii="Frutiger-Light" w:eastAsia="MS Mincho" w:hAnsi="Frutiger-Light" w:cs="Frutiger-Light"/>
          <w:lang w:val="it-IT" w:eastAsia="en-GB"/>
        </w:rPr>
        <w:t>nonché</w:t>
      </w:r>
      <w:r w:rsidR="009B5AC0" w:rsidRPr="009B5AC0">
        <w:rPr>
          <w:rFonts w:ascii="Frutiger-Light" w:eastAsia="MS Mincho" w:hAnsi="Frutiger-Light" w:cs="Frutiger-Light"/>
          <w:lang w:val="it-IT" w:eastAsia="en-GB"/>
        </w:rPr>
        <w:t xml:space="preserve"> i diritti, la proprietà e la sicurezza di terzi, ove necessario</w:t>
      </w:r>
      <w:r w:rsidRPr="009B5AC0">
        <w:rPr>
          <w:rFonts w:ascii="Frutiger-Light" w:eastAsia="MS Mincho" w:hAnsi="Frutiger-Light" w:cs="Frutiger-Light"/>
          <w:lang w:val="it-IT" w:eastAsia="en-GB"/>
        </w:rPr>
        <w:t>];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proofErr w:type="spellStart"/>
      <w:r w:rsidR="00E71784">
        <w:rPr>
          <w:rFonts w:ascii="Frutiger-Light" w:eastAsia="MS Mincho" w:hAnsi="Frutiger-Light" w:cs="Frutiger-Light"/>
          <w:lang w:eastAsia="en-GB"/>
        </w:rPr>
        <w:t>rispettare</w:t>
      </w:r>
      <w:proofErr w:type="spellEnd"/>
      <w:r w:rsidR="00E71784">
        <w:rPr>
          <w:rFonts w:ascii="Frutiger-Light" w:eastAsia="MS Mincho" w:hAnsi="Frutiger-Light" w:cs="Frutiger-Light"/>
          <w:lang w:eastAsia="en-GB"/>
        </w:rPr>
        <w:t xml:space="preserve"> </w:t>
      </w:r>
      <w:proofErr w:type="spellStart"/>
      <w:r w:rsidR="00E71784">
        <w:rPr>
          <w:rFonts w:ascii="Frutiger-Light" w:eastAsia="MS Mincho" w:hAnsi="Frutiger-Light" w:cs="Frutiger-Light"/>
          <w:lang w:eastAsia="en-GB"/>
        </w:rPr>
        <w:t>obblighi</w:t>
      </w:r>
      <w:proofErr w:type="spellEnd"/>
      <w:r w:rsidR="00E71784">
        <w:rPr>
          <w:rFonts w:ascii="Frutiger-Light" w:eastAsia="MS Mincho" w:hAnsi="Frutiger-Light" w:cs="Frutiger-Light"/>
          <w:lang w:eastAsia="en-GB"/>
        </w:rPr>
        <w:t xml:space="preserve"> </w:t>
      </w:r>
      <w:proofErr w:type="spellStart"/>
      <w:r w:rsidR="00E71784">
        <w:rPr>
          <w:rFonts w:ascii="Frutiger-Light" w:eastAsia="MS Mincho" w:hAnsi="Frutiger-Light" w:cs="Frutiger-Light"/>
          <w:lang w:eastAsia="en-GB"/>
        </w:rPr>
        <w:t>legali</w:t>
      </w:r>
      <w:proofErr w:type="spellEnd"/>
      <w:r w:rsidRPr="003569C4">
        <w:rPr>
          <w:rFonts w:ascii="Frutiger-Light" w:eastAsia="MS Mincho" w:hAnsi="Frutiger-Light" w:cs="Frutiger-Light"/>
          <w:lang w:eastAsia="en-GB"/>
        </w:rPr>
        <w:t xml:space="preserve">]; </w:t>
      </w:r>
      <w:r w:rsidR="00CB7822">
        <w:rPr>
          <w:rFonts w:ascii="Frutiger-Light" w:eastAsia="MS Mincho" w:hAnsi="Frutiger-Light" w:cs="Frutiger-Light"/>
          <w:lang w:eastAsia="en-GB"/>
        </w:rPr>
        <w:t>e</w:t>
      </w:r>
    </w:p>
    <w:p w:rsidR="00546481" w:rsidRPr="00E71784" w:rsidRDefault="00546481" w:rsidP="00546481">
      <w:pPr>
        <w:numPr>
          <w:ilvl w:val="0"/>
          <w:numId w:val="6"/>
        </w:numPr>
        <w:spacing w:before="120" w:after="120" w:line="36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commentRangeStart w:id="7"/>
      <w:r w:rsidRPr="00E71784">
        <w:rPr>
          <w:rFonts w:ascii="Frutiger-Light" w:eastAsia="MS Mincho" w:hAnsi="Frutiger-Light" w:cs="Frutiger-Light"/>
          <w:lang w:eastAsia="en-GB"/>
        </w:rPr>
        <w:t xml:space="preserve">[]. </w:t>
      </w:r>
      <w:commentRangeEnd w:id="7"/>
      <w:r w:rsidR="00E71784">
        <w:rPr>
          <w:rStyle w:val="Kommentarzeichen"/>
        </w:rPr>
        <w:commentReference w:id="7"/>
      </w:r>
    </w:p>
    <w:p w:rsidR="008C04EE" w:rsidRPr="00E71784" w:rsidRDefault="008C04EE" w:rsidP="008C04EE">
      <w:pPr>
        <w:rPr>
          <w:rFonts w:ascii="Frutiger-Light" w:hAnsi="Frutiger-Light" w:cs="Frutiger-Light"/>
          <w:szCs w:val="22"/>
        </w:rPr>
      </w:pPr>
    </w:p>
    <w:p w:rsidR="008C04EE" w:rsidRPr="003569C4" w:rsidRDefault="008C04EE" w:rsidP="008C04EE">
      <w:pPr>
        <w:rPr>
          <w:rFonts w:ascii="Frutiger-Light" w:hAnsi="Frutiger-Light" w:cs="Frutiger-Light"/>
          <w:b/>
          <w:szCs w:val="22"/>
          <w:lang w:val="de-AT"/>
        </w:rPr>
      </w:pPr>
    </w:p>
    <w:p w:rsidR="003848D4" w:rsidRPr="00540C53" w:rsidRDefault="00540C53" w:rsidP="007142A7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</w:pPr>
      <w:bookmarkStart w:id="8" w:name="_Toc514131800"/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Condizioni di liceità del trattamento</w:t>
      </w:r>
      <w:bookmarkEnd w:id="8"/>
    </w:p>
    <w:p w:rsidR="00E91D9E" w:rsidRPr="00540C53" w:rsidRDefault="00E91D9E" w:rsidP="00E91D9E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B20649" w:rsidRPr="00C36D1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commentRangeStart w:id="9"/>
      <w:r w:rsidRPr="00C36D14">
        <w:rPr>
          <w:rFonts w:ascii="Frutiger-Light" w:hAnsi="Frutiger-Light" w:cs="Frutiger-Light"/>
          <w:szCs w:val="22"/>
          <w:lang w:val="it-IT"/>
        </w:rPr>
        <w:t>4.1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616B66" w:rsidRPr="00C36D14">
        <w:rPr>
          <w:rFonts w:ascii="Frutiger-Light" w:hAnsi="Frutiger-Light" w:cs="Frutiger-Light"/>
          <w:szCs w:val="22"/>
          <w:lang w:val="it-IT"/>
        </w:rPr>
        <w:t>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consenso</w:t>
      </w:r>
      <w:r w:rsidR="00616B66" w:rsidRPr="00C36D14">
        <w:rPr>
          <w:rFonts w:ascii="Frutiger-Light" w:hAnsi="Frutiger-Light" w:cs="Frutiger-Light"/>
          <w:szCs w:val="22"/>
          <w:lang w:val="it-IT"/>
        </w:rPr>
        <w:t>].</w:t>
      </w:r>
      <w:r w:rsidR="00E71784" w:rsidRPr="00C36D14">
        <w:rPr>
          <w:rFonts w:ascii="Frutiger-Light" w:hAnsi="Frutiger-Light" w:cs="Frutiger-Light"/>
          <w:szCs w:val="22"/>
          <w:lang w:val="it-IT"/>
        </w:rPr>
        <w:t xml:space="preserve"> Quando</w:t>
      </w:r>
      <w:r w:rsidR="002711CB" w:rsidRPr="00C36D14">
        <w:rPr>
          <w:rFonts w:ascii="Frutiger-Light" w:hAnsi="Frutiger-Light" w:cs="Frutiger-Light"/>
          <w:szCs w:val="22"/>
          <w:lang w:val="it-IT"/>
        </w:rPr>
        <w:t xml:space="preserve"> [</w:t>
      </w:r>
      <w:r w:rsidR="008B0509" w:rsidRPr="00C36D14">
        <w:rPr>
          <w:rFonts w:ascii="Frutiger-Light" w:hAnsi="Frutiger-Light" w:cs="Frutiger-Light"/>
          <w:szCs w:val="22"/>
          <w:highlight w:val="lightGray"/>
          <w:lang w:val="it-IT"/>
        </w:rPr>
        <w:t>spe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cificare come viene conferito il consenso</w:t>
      </w:r>
      <w:r w:rsidR="002711CB" w:rsidRPr="00C36D14">
        <w:rPr>
          <w:rFonts w:ascii="Frutiger-Light" w:hAnsi="Frutiger-Light" w:cs="Frutiger-Light"/>
          <w:szCs w:val="22"/>
          <w:lang w:val="it-IT"/>
        </w:rPr>
        <w:t>]</w:t>
      </w:r>
      <w:r w:rsidR="003C2CCB" w:rsidRPr="00C36D14">
        <w:rPr>
          <w:rFonts w:ascii="Frutiger-Light" w:hAnsi="Frutiger-Light" w:cs="Frutiger-Light"/>
          <w:szCs w:val="22"/>
          <w:lang w:val="it-IT"/>
        </w:rPr>
        <w:t>,</w:t>
      </w:r>
      <w:r w:rsidR="002711CB" w:rsidRPr="00C36D14">
        <w:rPr>
          <w:rFonts w:ascii="Frutiger-Light" w:hAnsi="Frutiger-Light" w:cs="Frutiger-Light"/>
          <w:szCs w:val="22"/>
          <w:lang w:val="it-IT"/>
        </w:rPr>
        <w:t xml:space="preserve"> </w:t>
      </w:r>
      <w:r w:rsidR="00E71784" w:rsidRPr="00C36D14">
        <w:rPr>
          <w:rFonts w:ascii="Frutiger-Light" w:hAnsi="Frutiger-Light" w:cs="Frutiger-Light"/>
          <w:szCs w:val="22"/>
          <w:lang w:val="it-IT"/>
        </w:rPr>
        <w:t>dai il tuo esplicito consenso al trattamento dei tuoi dati personali per</w:t>
      </w:r>
      <w:r w:rsidR="00B20649" w:rsidRPr="00C36D14">
        <w:rPr>
          <w:rFonts w:ascii="Frutiger-Light" w:hAnsi="Frutiger-Light" w:cs="Frutiger-Light"/>
          <w:szCs w:val="22"/>
          <w:lang w:val="it-IT"/>
        </w:rPr>
        <w:t xml:space="preserve"> </w:t>
      </w:r>
      <w:r w:rsidR="00016C65" w:rsidRPr="00C36D14">
        <w:rPr>
          <w:rFonts w:ascii="Frutiger-Light" w:hAnsi="Frutiger-Light" w:cs="Frutiger-Light"/>
          <w:szCs w:val="22"/>
          <w:lang w:val="it-IT"/>
        </w:rPr>
        <w:t>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specifica finalità</w:t>
      </w:r>
      <w:r w:rsidR="00016C65" w:rsidRPr="00C36D14">
        <w:rPr>
          <w:rFonts w:ascii="Frutiger-Light" w:hAnsi="Frutiger-Light" w:cs="Frutiger-Light"/>
          <w:szCs w:val="22"/>
          <w:lang w:val="it-IT"/>
        </w:rPr>
        <w:t>]</w:t>
      </w:r>
      <w:r w:rsidR="00B20649" w:rsidRPr="00C36D14">
        <w:rPr>
          <w:rFonts w:ascii="Frutiger-Light" w:hAnsi="Frutiger-Light" w:cs="Frutiger-Light"/>
          <w:szCs w:val="22"/>
          <w:lang w:val="it-IT"/>
        </w:rPr>
        <w:t xml:space="preserve">; </w:t>
      </w:r>
    </w:p>
    <w:p w:rsidR="00E249CD" w:rsidRPr="00C36D14" w:rsidRDefault="00E249CD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t>4.2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E71784" w:rsidRPr="00C36D14">
        <w:rPr>
          <w:rFonts w:ascii="Frutiger-Light" w:hAnsi="Frutiger-Light" w:cs="Frutiger-Light"/>
          <w:szCs w:val="22"/>
          <w:lang w:val="it-IT"/>
        </w:rPr>
        <w:t>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consenso</w:t>
      </w:r>
      <w:r w:rsidR="00E71784" w:rsidRPr="00C36D14">
        <w:rPr>
          <w:rFonts w:ascii="Frutiger-Light" w:hAnsi="Frutiger-Light" w:cs="Frutiger-Light"/>
          <w:szCs w:val="22"/>
          <w:lang w:val="it-IT"/>
        </w:rPr>
        <w:t>]. Quando 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specificare come viene con</w:t>
      </w:r>
      <w:bookmarkStart w:id="10" w:name="_GoBack"/>
      <w:bookmarkEnd w:id="10"/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ferito il consenso</w:t>
      </w:r>
      <w:r w:rsidR="00E71784" w:rsidRPr="00C36D14">
        <w:rPr>
          <w:rFonts w:ascii="Frutiger-Light" w:hAnsi="Frutiger-Light" w:cs="Frutiger-Light"/>
          <w:szCs w:val="22"/>
          <w:lang w:val="it-IT"/>
        </w:rPr>
        <w:t>], dai il tuo esplicito consenso al trattamento dei tuoi dati personali per 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altra specifica finalità</w:t>
      </w:r>
      <w:r w:rsidRPr="00C36D14">
        <w:rPr>
          <w:rFonts w:ascii="Frutiger-Light" w:hAnsi="Frutiger-Light" w:cs="Frutiger-Light"/>
          <w:szCs w:val="22"/>
          <w:lang w:val="it-IT"/>
        </w:rPr>
        <w:t xml:space="preserve">]; </w:t>
      </w:r>
      <w:commentRangeEnd w:id="9"/>
      <w:r w:rsidR="00B4721B" w:rsidRPr="00C36D14">
        <w:rPr>
          <w:rStyle w:val="Kommentarzeichen"/>
          <w:rFonts w:ascii="Frutiger-Light" w:hAnsi="Frutiger-Light" w:cs="Frutiger-Light"/>
        </w:rPr>
        <w:commentReference w:id="9"/>
      </w:r>
    </w:p>
    <w:p w:rsidR="00B20649" w:rsidRPr="00C36D1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t>4.</w:t>
      </w:r>
      <w:r w:rsidR="00E249CD" w:rsidRPr="00C36D14">
        <w:rPr>
          <w:rFonts w:ascii="Frutiger-Light" w:hAnsi="Frutiger-Light" w:cs="Frutiger-Light"/>
          <w:szCs w:val="22"/>
          <w:lang w:val="it-IT"/>
        </w:rPr>
        <w:t>3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616B66" w:rsidRPr="00C36D14">
        <w:rPr>
          <w:rFonts w:ascii="Frutiger-Light" w:hAnsi="Frutiger-Light" w:cs="Frutiger-Light"/>
          <w:szCs w:val="22"/>
          <w:lang w:val="it-IT"/>
        </w:rPr>
        <w:t>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esecuzione di un contratto</w:t>
      </w:r>
      <w:r w:rsidR="00616B66" w:rsidRPr="00C36D14">
        <w:rPr>
          <w:rFonts w:ascii="Frutiger-Light" w:hAnsi="Frutiger-Light" w:cs="Frutiger-Light"/>
          <w:szCs w:val="22"/>
          <w:lang w:val="it-IT"/>
        </w:rPr>
        <w:t>].</w:t>
      </w:r>
      <w:r w:rsidR="00E71784" w:rsidRPr="00C36D14">
        <w:rPr>
          <w:rFonts w:ascii="Frutiger-Light" w:hAnsi="Frutiger-Light" w:cs="Frutiger-Light"/>
          <w:szCs w:val="22"/>
          <w:lang w:val="it-IT"/>
        </w:rPr>
        <w:t xml:space="preserve"> Quando</w:t>
      </w:r>
      <w:r w:rsidR="00702C19" w:rsidRPr="00C36D14">
        <w:rPr>
          <w:rFonts w:ascii="Frutiger-Light" w:hAnsi="Frutiger-Light" w:cs="Frutiger-Light"/>
          <w:szCs w:val="22"/>
          <w:lang w:val="it-IT"/>
        </w:rPr>
        <w:t xml:space="preserve"> 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specificare come viene stipulato il contratto</w:t>
      </w:r>
      <w:r w:rsidR="00702C19" w:rsidRPr="00C36D14">
        <w:rPr>
          <w:rFonts w:ascii="Frutiger-Light" w:hAnsi="Frutiger-Light" w:cs="Frutiger-Light"/>
          <w:szCs w:val="22"/>
          <w:lang w:val="it-IT"/>
        </w:rPr>
        <w:t>]</w:t>
      </w:r>
      <w:r w:rsidR="00F01CDA" w:rsidRPr="00C36D14">
        <w:rPr>
          <w:rFonts w:ascii="Frutiger-Light" w:hAnsi="Frutiger-Light" w:cs="Frutiger-Light"/>
          <w:szCs w:val="22"/>
          <w:lang w:val="it-IT"/>
        </w:rPr>
        <w:t xml:space="preserve">, </w:t>
      </w:r>
      <w:r w:rsidR="00E71784" w:rsidRPr="00C36D14">
        <w:rPr>
          <w:rFonts w:ascii="Frutiger-Light" w:hAnsi="Frutiger-Light" w:cs="Frutiger-Light"/>
          <w:szCs w:val="22"/>
          <w:lang w:val="it-IT"/>
        </w:rPr>
        <w:t>trattiamo i tuoi dati personali per stipulare il contratto di Servizi e per eseguirlo</w:t>
      </w:r>
      <w:r w:rsidR="00B20649" w:rsidRPr="00C36D14">
        <w:rPr>
          <w:rFonts w:ascii="Frutiger-Light" w:hAnsi="Frutiger-Light" w:cs="Frutiger-Light"/>
          <w:szCs w:val="22"/>
          <w:lang w:val="it-IT"/>
        </w:rPr>
        <w:t xml:space="preserve">; </w:t>
      </w:r>
    </w:p>
    <w:p w:rsidR="00B20649" w:rsidRPr="00C36D1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t>4.</w:t>
      </w:r>
      <w:r w:rsidR="00E249CD" w:rsidRPr="00C36D14">
        <w:rPr>
          <w:rFonts w:ascii="Frutiger-Light" w:hAnsi="Frutiger-Light" w:cs="Frutiger-Light"/>
          <w:szCs w:val="22"/>
          <w:lang w:val="it-IT"/>
        </w:rPr>
        <w:t>4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616B66" w:rsidRPr="00C36D14">
        <w:rPr>
          <w:rFonts w:ascii="Frutiger-Light" w:hAnsi="Frutiger-Light" w:cs="Frutiger-Light"/>
          <w:szCs w:val="22"/>
          <w:lang w:val="it-IT"/>
        </w:rPr>
        <w:t>[</w:t>
      </w:r>
      <w:r w:rsidR="00E71784" w:rsidRPr="00C36D14">
        <w:rPr>
          <w:rFonts w:ascii="Frutiger-Light" w:hAnsi="Frutiger-Light" w:cs="Frutiger-Light"/>
          <w:szCs w:val="22"/>
          <w:highlight w:val="lightGray"/>
          <w:lang w:val="it-IT"/>
        </w:rPr>
        <w:t>obbligo legale</w:t>
      </w:r>
      <w:r w:rsidR="00616B66" w:rsidRPr="00C36D14">
        <w:rPr>
          <w:rFonts w:ascii="Frutiger-Light" w:hAnsi="Frutiger-Light" w:cs="Frutiger-Light"/>
          <w:szCs w:val="22"/>
          <w:lang w:val="it-IT"/>
        </w:rPr>
        <w:t>].</w:t>
      </w:r>
      <w:r w:rsidR="00616B66" w:rsidRPr="00C36D14">
        <w:rPr>
          <w:rFonts w:ascii="Frutiger-Light" w:hAnsi="Frutiger-Light" w:cs="Frutiger-Light"/>
          <w:lang w:val="it-IT" w:eastAsia="en-GB"/>
        </w:rPr>
        <w:t xml:space="preserve"> </w:t>
      </w:r>
      <w:r w:rsidR="00E71784" w:rsidRPr="00C36D14">
        <w:rPr>
          <w:rFonts w:ascii="Frutiger-Light" w:hAnsi="Frutiger-Light" w:cs="Frutiger-Light"/>
          <w:lang w:val="it-IT" w:eastAsia="en-GB"/>
        </w:rPr>
        <w:t>Noi trattiamo i tuoi dati personali per adempiere ai seguenti obblighi legali</w:t>
      </w:r>
      <w:r w:rsidR="00401494" w:rsidRPr="00C36D14">
        <w:rPr>
          <w:rFonts w:ascii="Frutiger-Light" w:hAnsi="Frutiger-Light" w:cs="Frutiger-Light"/>
          <w:lang w:val="it-IT" w:eastAsia="en-GB"/>
        </w:rPr>
        <w:t xml:space="preserve"> a cui siamo soggetti, nella nostra qualità di titolare del trattamento</w:t>
      </w:r>
      <w:r w:rsidR="005F2968" w:rsidRPr="00C36D14">
        <w:rPr>
          <w:rFonts w:ascii="Frutiger-Light" w:hAnsi="Frutiger-Light" w:cs="Frutiger-Light"/>
          <w:szCs w:val="22"/>
          <w:lang w:val="it-IT"/>
        </w:rPr>
        <w:t>: 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gli obblighi legali, come p.es. obbligo di conservazione di documenti fiscali; pignoramento presso terzi</w:t>
      </w:r>
      <w:r w:rsidR="005F2968" w:rsidRPr="00C36D14">
        <w:rPr>
          <w:rFonts w:ascii="Frutiger-Light" w:hAnsi="Frutiger-Light" w:cs="Frutiger-Light"/>
          <w:szCs w:val="22"/>
          <w:lang w:val="it-IT"/>
        </w:rPr>
        <w:t>]</w:t>
      </w:r>
      <w:r w:rsidR="00B20649" w:rsidRPr="00C36D14">
        <w:rPr>
          <w:rFonts w:ascii="Frutiger-Light" w:hAnsi="Frutiger-Light" w:cs="Frutiger-Light"/>
          <w:szCs w:val="22"/>
          <w:lang w:val="it-IT"/>
        </w:rPr>
        <w:t xml:space="preserve">; </w:t>
      </w:r>
    </w:p>
    <w:p w:rsidR="00B20649" w:rsidRPr="00C36D1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commentRangeStart w:id="11"/>
      <w:r w:rsidRPr="00C36D14">
        <w:rPr>
          <w:rFonts w:ascii="Frutiger-Light" w:hAnsi="Frutiger-Light" w:cs="Frutiger-Light"/>
          <w:szCs w:val="22"/>
          <w:lang w:val="it-IT"/>
        </w:rPr>
        <w:t>4.</w:t>
      </w:r>
      <w:r w:rsidR="00E249CD" w:rsidRPr="00C36D14">
        <w:rPr>
          <w:rFonts w:ascii="Frutiger-Light" w:hAnsi="Frutiger-Light" w:cs="Frutiger-Light"/>
          <w:szCs w:val="22"/>
          <w:lang w:val="it-IT"/>
        </w:rPr>
        <w:t>5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616B66" w:rsidRPr="00C36D14">
        <w:rPr>
          <w:rFonts w:ascii="Frutiger-Light" w:hAnsi="Frutiger-Light" w:cs="Frutiger-Light"/>
          <w:szCs w:val="22"/>
          <w:lang w:val="it-IT"/>
        </w:rPr>
        <w:t>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interessi vitali</w:t>
      </w:r>
      <w:r w:rsidR="00616B66" w:rsidRPr="00C36D14">
        <w:rPr>
          <w:rFonts w:ascii="Frutiger-Light" w:hAnsi="Frutiger-Light" w:cs="Frutiger-Light"/>
          <w:szCs w:val="22"/>
          <w:lang w:val="it-IT"/>
        </w:rPr>
        <w:t>].</w:t>
      </w:r>
      <w:r w:rsidR="00616B66" w:rsidRPr="00C36D14">
        <w:rPr>
          <w:rFonts w:ascii="Frutiger-Light" w:hAnsi="Frutiger-Light" w:cs="Frutiger-Light"/>
          <w:lang w:val="it-IT" w:eastAsia="en-GB"/>
        </w:rPr>
        <w:t xml:space="preserve"> </w:t>
      </w:r>
      <w:r w:rsidR="00401494" w:rsidRPr="00C36D14">
        <w:rPr>
          <w:rFonts w:ascii="Frutiger-Light" w:hAnsi="Frutiger-Light" w:cs="Frutiger-Light"/>
          <w:lang w:val="it-IT" w:eastAsia="en-GB"/>
        </w:rPr>
        <w:t>Il trattamento dei tuoi dati personali è necessario per salvaguardare gli interessi vitali tuoi o di terzi</w:t>
      </w:r>
      <w:r w:rsidR="00401494" w:rsidRPr="00C36D14">
        <w:rPr>
          <w:rFonts w:ascii="Frutiger-Light" w:hAnsi="Frutiger-Light" w:cs="Frutiger-Light"/>
          <w:szCs w:val="22"/>
          <w:lang w:val="it-IT"/>
        </w:rPr>
        <w:t>, e cioè</w:t>
      </w:r>
      <w:r w:rsidR="00FA2020" w:rsidRPr="00C36D14">
        <w:rPr>
          <w:rFonts w:ascii="Frutiger-Light" w:hAnsi="Frutiger-Light" w:cs="Frutiger-Light"/>
          <w:szCs w:val="22"/>
          <w:lang w:val="it-IT"/>
        </w:rPr>
        <w:t xml:space="preserve"> [</w:t>
      </w:r>
      <w:r w:rsidR="00FA2020" w:rsidRPr="00C36D14">
        <w:rPr>
          <w:rFonts w:ascii="Frutiger-Light" w:hAnsi="Frutiger-Light" w:cs="Frutiger-Light"/>
          <w:szCs w:val="22"/>
          <w:highlight w:val="lightGray"/>
          <w:lang w:val="it-IT"/>
        </w:rPr>
        <w:t>spe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cificare gli interessi vitali</w:t>
      </w:r>
      <w:r w:rsidR="00FA2020" w:rsidRPr="00C36D14">
        <w:rPr>
          <w:rFonts w:ascii="Frutiger-Light" w:hAnsi="Frutiger-Light" w:cs="Frutiger-Light"/>
          <w:szCs w:val="22"/>
          <w:lang w:val="it-IT"/>
        </w:rPr>
        <w:t>]</w:t>
      </w:r>
      <w:r w:rsidR="00B20649" w:rsidRPr="00C36D14">
        <w:rPr>
          <w:rFonts w:ascii="Frutiger-Light" w:hAnsi="Frutiger-Light" w:cs="Frutiger-Light"/>
          <w:szCs w:val="22"/>
          <w:lang w:val="it-IT"/>
        </w:rPr>
        <w:t xml:space="preserve">; </w:t>
      </w:r>
      <w:commentRangeEnd w:id="11"/>
      <w:r w:rsidR="000A15FF" w:rsidRPr="00C36D14">
        <w:rPr>
          <w:rStyle w:val="Kommentarzeichen"/>
          <w:rFonts w:ascii="Frutiger-Light" w:hAnsi="Frutiger-Light" w:cs="Frutiger-Light"/>
        </w:rPr>
        <w:commentReference w:id="11"/>
      </w:r>
    </w:p>
    <w:p w:rsidR="00B20649" w:rsidRPr="00C36D1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t>4.</w:t>
      </w:r>
      <w:r w:rsidR="00E249CD" w:rsidRPr="00C36D14">
        <w:rPr>
          <w:rFonts w:ascii="Frutiger-Light" w:hAnsi="Frutiger-Light" w:cs="Frutiger-Light"/>
          <w:szCs w:val="22"/>
          <w:lang w:val="it-IT"/>
        </w:rPr>
        <w:t>6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616B66" w:rsidRPr="00C36D14">
        <w:rPr>
          <w:rFonts w:ascii="Frutiger-Light" w:hAnsi="Frutiger-Light" w:cs="Frutiger-Light"/>
          <w:szCs w:val="22"/>
          <w:lang w:val="it-IT"/>
        </w:rPr>
        <w:t>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interesse pubblico</w:t>
      </w:r>
      <w:r w:rsidR="00616B66" w:rsidRPr="00C36D14">
        <w:rPr>
          <w:rFonts w:ascii="Frutiger-Light" w:hAnsi="Frutiger-Light" w:cs="Frutiger-Light"/>
          <w:szCs w:val="22"/>
          <w:lang w:val="it-IT"/>
        </w:rPr>
        <w:t xml:space="preserve">]. </w:t>
      </w:r>
      <w:r w:rsidR="00401494" w:rsidRPr="00C36D14">
        <w:rPr>
          <w:rFonts w:ascii="Frutiger-Light" w:hAnsi="Frutiger-Light" w:cs="Frutiger-Light"/>
          <w:lang w:val="it-IT" w:eastAsia="en-GB"/>
        </w:rPr>
        <w:t xml:space="preserve">Noi trattiamo i tuoi dati personali </w:t>
      </w:r>
      <w:r w:rsidR="000525C0" w:rsidRPr="00C36D14">
        <w:rPr>
          <w:rFonts w:ascii="Frutiger-Light" w:hAnsi="Frutiger-Light" w:cs="Frutiger-Light"/>
          <w:szCs w:val="22"/>
          <w:lang w:val="it-IT"/>
        </w:rPr>
        <w:t>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 xml:space="preserve">specificare i compiti di interesse pubblico o i compiti </w:t>
      </w:r>
      <w:r w:rsidR="001A3EC7">
        <w:rPr>
          <w:rFonts w:ascii="Frutiger-Light" w:hAnsi="Frutiger-Light" w:cs="Frutiger-Light"/>
          <w:szCs w:val="22"/>
          <w:highlight w:val="lightGray"/>
          <w:lang w:val="it-IT"/>
        </w:rPr>
        <w:t>che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 xml:space="preserve"> il titolare del trattamento esegue in forza della sua funzione pubblica</w:t>
      </w:r>
      <w:r w:rsidR="000525C0" w:rsidRPr="00C36D14">
        <w:rPr>
          <w:rFonts w:ascii="Frutiger-Light" w:hAnsi="Frutiger-Light" w:cs="Frutiger-Light"/>
          <w:szCs w:val="22"/>
          <w:lang w:val="it-IT"/>
        </w:rPr>
        <w:t>]</w:t>
      </w:r>
      <w:r w:rsidR="00B20649" w:rsidRPr="00C36D14">
        <w:rPr>
          <w:rFonts w:ascii="Frutiger-Light" w:hAnsi="Frutiger-Light" w:cs="Frutiger-Light"/>
          <w:szCs w:val="22"/>
          <w:lang w:val="it-IT"/>
        </w:rPr>
        <w:t xml:space="preserve">; </w:t>
      </w:r>
    </w:p>
    <w:p w:rsidR="00E91D9E" w:rsidRPr="00C36D14" w:rsidRDefault="00C422DA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t>4.</w:t>
      </w:r>
      <w:r w:rsidR="00E249CD" w:rsidRPr="00C36D14">
        <w:rPr>
          <w:rFonts w:ascii="Frutiger-Light" w:hAnsi="Frutiger-Light" w:cs="Frutiger-Light"/>
          <w:szCs w:val="22"/>
          <w:lang w:val="it-IT"/>
        </w:rPr>
        <w:t>7</w:t>
      </w:r>
      <w:r w:rsidRPr="00C36D14">
        <w:rPr>
          <w:rFonts w:ascii="Frutiger-Light" w:hAnsi="Frutiger-Light" w:cs="Frutiger-Light"/>
          <w:szCs w:val="22"/>
          <w:lang w:val="it-IT"/>
        </w:rPr>
        <w:tab/>
        <w:t>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legittimo interesse</w:t>
      </w:r>
      <w:r w:rsidRPr="00C36D14">
        <w:rPr>
          <w:rFonts w:ascii="Frutiger-Light" w:hAnsi="Frutiger-Light" w:cs="Frutiger-Light"/>
          <w:szCs w:val="22"/>
          <w:lang w:val="it-IT"/>
        </w:rPr>
        <w:t xml:space="preserve">]. </w:t>
      </w:r>
      <w:r w:rsidR="00401494" w:rsidRPr="00C36D14">
        <w:rPr>
          <w:rFonts w:ascii="Frutiger-Light" w:hAnsi="Frutiger-Light" w:cs="Frutiger-Light"/>
          <w:szCs w:val="22"/>
          <w:lang w:val="it-IT"/>
        </w:rPr>
        <w:t>Il trattamento per la finalità di</w:t>
      </w:r>
      <w:r w:rsidR="00D32DD0" w:rsidRPr="00C36D14">
        <w:rPr>
          <w:rFonts w:ascii="Frutiger-Light" w:hAnsi="Frutiger-Light" w:cs="Frutiger-Light"/>
          <w:szCs w:val="22"/>
          <w:lang w:val="it-IT"/>
        </w:rPr>
        <w:t xml:space="preserve"> 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la finalità</w:t>
      </w:r>
      <w:r w:rsidR="00D32DD0" w:rsidRPr="00C36D14">
        <w:rPr>
          <w:rFonts w:ascii="Frutiger-Light" w:hAnsi="Frutiger-Light" w:cs="Frutiger-Light"/>
          <w:szCs w:val="22"/>
          <w:lang w:val="it-IT"/>
        </w:rPr>
        <w:t xml:space="preserve">] </w:t>
      </w:r>
      <w:r w:rsidR="00401494" w:rsidRPr="00C36D14">
        <w:rPr>
          <w:rFonts w:ascii="Frutiger-Light" w:hAnsi="Frutiger-Light" w:cs="Frutiger-Light"/>
          <w:szCs w:val="22"/>
          <w:lang w:val="it-IT"/>
        </w:rPr>
        <w:t>è necessario per conseguire il legittimo</w:t>
      </w:r>
      <w:r w:rsidR="006F522B" w:rsidRPr="00C36D14">
        <w:rPr>
          <w:rFonts w:ascii="Frutiger-Light" w:hAnsi="Frutiger-Light" w:cs="Frutiger-Light"/>
          <w:szCs w:val="22"/>
          <w:lang w:val="it-IT"/>
        </w:rPr>
        <w:t xml:space="preserve"> interesse della nostra A</w:t>
      </w:r>
      <w:r w:rsidR="00401494" w:rsidRPr="00C36D14">
        <w:rPr>
          <w:rFonts w:ascii="Frutiger-Light" w:hAnsi="Frutiger-Light" w:cs="Frutiger-Light"/>
          <w:szCs w:val="22"/>
          <w:lang w:val="it-IT"/>
        </w:rPr>
        <w:t>zienda</w:t>
      </w:r>
      <w:r w:rsidR="001E6AD7" w:rsidRPr="00C36D14">
        <w:rPr>
          <w:rFonts w:ascii="Frutiger-Light" w:hAnsi="Frutiger-Light" w:cs="Frutiger-Light"/>
          <w:szCs w:val="22"/>
          <w:lang w:val="it-IT"/>
        </w:rPr>
        <w:t xml:space="preserve">. </w:t>
      </w:r>
      <w:r w:rsidR="00401494" w:rsidRPr="00C36D14">
        <w:rPr>
          <w:rFonts w:ascii="Frutiger-Light" w:hAnsi="Frutiger-Light" w:cs="Frutiger-Light"/>
          <w:szCs w:val="22"/>
          <w:lang w:val="it-IT"/>
        </w:rPr>
        <w:t>Il nostro legittimo interesse a 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il tipo di trattamento di dati</w:t>
      </w:r>
      <w:r w:rsidR="00401494" w:rsidRPr="00C36D14">
        <w:rPr>
          <w:rFonts w:ascii="Frutiger-Light" w:hAnsi="Frutiger-Light" w:cs="Frutiger-Light"/>
          <w:szCs w:val="22"/>
          <w:lang w:val="it-IT"/>
        </w:rPr>
        <w:t>] di</w:t>
      </w:r>
      <w:r w:rsidR="008960BC" w:rsidRPr="00C36D14">
        <w:rPr>
          <w:rFonts w:ascii="Frutiger-Light" w:hAnsi="Frutiger-Light" w:cs="Frutiger-Light"/>
          <w:szCs w:val="22"/>
          <w:lang w:val="it-IT"/>
        </w:rPr>
        <w:t xml:space="preserve"> 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le categorie di dati</w:t>
      </w:r>
      <w:r w:rsidR="008960BC" w:rsidRPr="00C36D14">
        <w:rPr>
          <w:rFonts w:ascii="Frutiger-Light" w:hAnsi="Frutiger-Light" w:cs="Frutiger-Light"/>
          <w:szCs w:val="22"/>
          <w:lang w:val="it-IT"/>
        </w:rPr>
        <w:t xml:space="preserve">] </w:t>
      </w:r>
      <w:r w:rsidR="00401494" w:rsidRPr="00C36D14">
        <w:rPr>
          <w:rFonts w:ascii="Frutiger-Light" w:hAnsi="Frutiger-Light" w:cs="Frutiger-Light"/>
          <w:szCs w:val="22"/>
          <w:lang w:val="it-IT"/>
        </w:rPr>
        <w:t>consiste</w:t>
      </w:r>
      <w:r w:rsidR="00914F84" w:rsidRPr="00C36D14">
        <w:rPr>
          <w:rFonts w:ascii="Frutiger-Light" w:hAnsi="Frutiger-Light" w:cs="Frutiger-Light"/>
          <w:szCs w:val="22"/>
          <w:lang w:val="it-IT"/>
        </w:rPr>
        <w:t xml:space="preserve"> in [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>descrivere il legittimo interesse</w:t>
      </w:r>
      <w:r w:rsidR="00914F84" w:rsidRPr="00C36D14">
        <w:rPr>
          <w:rFonts w:ascii="Frutiger-Light" w:hAnsi="Frutiger-Light" w:cs="Frutiger-Light"/>
          <w:szCs w:val="22"/>
          <w:highlight w:val="lightGray"/>
          <w:lang w:val="it-IT"/>
        </w:rPr>
        <w:t xml:space="preserve">, </w:t>
      </w:r>
      <w:r w:rsidR="00401494" w:rsidRPr="00C36D14">
        <w:rPr>
          <w:rFonts w:ascii="Frutiger-Light" w:hAnsi="Frutiger-Light" w:cs="Frutiger-Light"/>
          <w:szCs w:val="22"/>
          <w:highlight w:val="lightGray"/>
          <w:lang w:val="it-IT"/>
        </w:rPr>
        <w:t xml:space="preserve">come p.es., quando visitate il nostro sito internet salviamo i rispettivi file di log, con la finalità di prevenire frodi </w:t>
      </w:r>
      <w:r w:rsidR="00B76B33" w:rsidRPr="00C36D14">
        <w:rPr>
          <w:rFonts w:ascii="Frutiger-Light" w:hAnsi="Frutiger-Light" w:cs="Frutiger-Light"/>
          <w:szCs w:val="22"/>
          <w:highlight w:val="lightGray"/>
          <w:lang w:val="it-IT"/>
        </w:rPr>
        <w:t>informatiche, o, con la finalità di migliorare il nostro sito e i nostri servizi</w:t>
      </w:r>
      <w:r w:rsidR="00E76006" w:rsidRPr="00C36D14">
        <w:rPr>
          <w:rFonts w:ascii="Frutiger-Light" w:hAnsi="Frutiger-Light" w:cs="Frutiger-Light"/>
          <w:szCs w:val="22"/>
          <w:highlight w:val="lightGray"/>
          <w:lang w:val="it-IT"/>
        </w:rPr>
        <w:t>, e</w:t>
      </w:r>
      <w:r w:rsidR="006F522B" w:rsidRPr="00C36D14">
        <w:rPr>
          <w:rFonts w:ascii="Frutiger-Light" w:hAnsi="Frutiger-Light" w:cs="Frutiger-Light"/>
          <w:szCs w:val="22"/>
          <w:highlight w:val="lightGray"/>
          <w:lang w:val="it-IT"/>
        </w:rPr>
        <w:t>c</w:t>
      </w:r>
      <w:r w:rsidR="00E76006" w:rsidRPr="00C36D14">
        <w:rPr>
          <w:rFonts w:ascii="Frutiger-Light" w:hAnsi="Frutiger-Light" w:cs="Frutiger-Light"/>
          <w:szCs w:val="22"/>
          <w:highlight w:val="lightGray"/>
          <w:lang w:val="it-IT"/>
        </w:rPr>
        <w:t>c.</w:t>
      </w:r>
      <w:r w:rsidR="00914F84" w:rsidRPr="00C36D14">
        <w:rPr>
          <w:rFonts w:ascii="Frutiger-Light" w:hAnsi="Frutiger-Light" w:cs="Frutiger-Light"/>
          <w:szCs w:val="22"/>
          <w:lang w:val="it-IT"/>
        </w:rPr>
        <w:t>]</w:t>
      </w:r>
      <w:r w:rsidR="007628E3" w:rsidRPr="00C36D14">
        <w:rPr>
          <w:rFonts w:ascii="Frutiger-Light" w:hAnsi="Frutiger-Light" w:cs="Frutiger-Light"/>
          <w:szCs w:val="22"/>
          <w:lang w:val="it-IT"/>
        </w:rPr>
        <w:t>.</w:t>
      </w:r>
    </w:p>
    <w:p w:rsidR="00E91D9E" w:rsidRPr="00401494" w:rsidRDefault="00E91D9E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</w:p>
    <w:p w:rsidR="004B7418" w:rsidRPr="00401494" w:rsidRDefault="004B7418" w:rsidP="00E91D9E">
      <w:pPr>
        <w:jc w:val="both"/>
        <w:rPr>
          <w:rFonts w:ascii="Frutiger-Light" w:hAnsi="Frutiger-Light" w:cs="Frutiger-Light"/>
          <w:szCs w:val="22"/>
          <w:lang w:val="it-IT"/>
        </w:rPr>
      </w:pPr>
    </w:p>
    <w:p w:rsidR="00AF7ABE" w:rsidRPr="00CF079C" w:rsidRDefault="00540C53" w:rsidP="00AF7ABE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</w:pPr>
      <w:bookmarkStart w:id="12" w:name="_Toc514131801"/>
      <w:r w:rsidRPr="00CF079C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Trasferimento di dati a terzi</w:t>
      </w:r>
      <w:r w:rsidR="00615431" w:rsidRPr="003569C4">
        <w:rPr>
          <w:rStyle w:val="Kommentarzeichen"/>
          <w:rFonts w:ascii="Frutiger-Light" w:eastAsia="Times New Roman" w:hAnsi="Frutiger-Light" w:cs="Frutiger-Light"/>
          <w:color w:val="auto"/>
        </w:rPr>
        <w:commentReference w:id="13"/>
      </w:r>
      <w:r w:rsidR="00CF079C" w:rsidRPr="00CF079C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 xml:space="preserve"> (responsabili del trattamento)</w:t>
      </w:r>
      <w:bookmarkEnd w:id="12"/>
    </w:p>
    <w:p w:rsidR="00AF7ABE" w:rsidRPr="00CF079C" w:rsidRDefault="00AF7ABE" w:rsidP="00F75681">
      <w:pPr>
        <w:rPr>
          <w:rFonts w:ascii="Frutiger-Light" w:hAnsi="Frutiger-Light" w:cs="Frutiger-Light"/>
          <w:szCs w:val="22"/>
          <w:lang w:val="it-IT"/>
        </w:rPr>
      </w:pPr>
    </w:p>
    <w:p w:rsidR="00A25AC3" w:rsidRPr="004123FC" w:rsidRDefault="00B76B33" w:rsidP="00F637BD">
      <w:pPr>
        <w:pStyle w:val="Listenabsatz"/>
        <w:numPr>
          <w:ilvl w:val="1"/>
          <w:numId w:val="5"/>
        </w:numPr>
        <w:ind w:hanging="720"/>
        <w:jc w:val="both"/>
        <w:rPr>
          <w:rFonts w:ascii="Frutiger-Light" w:hAnsi="Frutiger-Light" w:cs="Frutiger-Light"/>
          <w:szCs w:val="22"/>
          <w:lang w:val="it-IT"/>
        </w:rPr>
      </w:pPr>
      <w:r w:rsidRPr="004123FC">
        <w:rPr>
          <w:rFonts w:ascii="Frutiger-Light" w:hAnsi="Frutiger-Light" w:cs="Frutiger-Light"/>
          <w:szCs w:val="22"/>
          <w:lang w:val="it-IT"/>
        </w:rPr>
        <w:t xml:space="preserve">In certi casi trasferiamo i tuoi dati personali a terzi, </w:t>
      </w:r>
      <w:r w:rsidR="004123FC" w:rsidRPr="004123FC">
        <w:rPr>
          <w:rFonts w:ascii="Frutiger-Light" w:hAnsi="Frutiger-Light" w:cs="Frutiger-Light"/>
          <w:szCs w:val="22"/>
          <w:lang w:val="it-IT"/>
        </w:rPr>
        <w:t>cosiddetti</w:t>
      </w:r>
      <w:r w:rsidRPr="004123FC">
        <w:rPr>
          <w:rFonts w:ascii="Frutiger-Light" w:hAnsi="Frutiger-Light" w:cs="Frutiger-Light"/>
          <w:szCs w:val="22"/>
          <w:lang w:val="it-IT"/>
        </w:rPr>
        <w:t>, responsabili del trattamento</w:t>
      </w:r>
      <w:r w:rsidR="00A25AC3" w:rsidRPr="004123FC">
        <w:rPr>
          <w:rFonts w:ascii="Frutiger-Light" w:hAnsi="Frutiger-Light" w:cs="Frutiger-Light"/>
          <w:szCs w:val="22"/>
          <w:lang w:val="it-IT"/>
        </w:rPr>
        <w:t xml:space="preserve">, </w:t>
      </w:r>
      <w:r w:rsidRPr="004123FC">
        <w:rPr>
          <w:rFonts w:ascii="Frutiger-Light" w:hAnsi="Frutiger-Light" w:cs="Frutiger-Light"/>
          <w:szCs w:val="22"/>
          <w:lang w:val="it-IT"/>
        </w:rPr>
        <w:t>come segue</w:t>
      </w:r>
      <w:r w:rsidR="00A25AC3" w:rsidRPr="004123FC">
        <w:rPr>
          <w:rFonts w:ascii="Frutiger-Light" w:hAnsi="Frutiger-Light" w:cs="Frutiger-Light"/>
          <w:szCs w:val="22"/>
          <w:lang w:val="it-IT"/>
        </w:rPr>
        <w:t>:</w:t>
      </w:r>
    </w:p>
    <w:p w:rsidR="00A25AC3" w:rsidRPr="004123FC" w:rsidRDefault="00A25AC3" w:rsidP="00A25AC3">
      <w:pPr>
        <w:ind w:left="720" w:hanging="720"/>
        <w:jc w:val="both"/>
        <w:rPr>
          <w:rFonts w:ascii="Frutiger-Light" w:hAnsi="Frutiger-Light" w:cs="Frutiger-Light"/>
          <w:szCs w:val="22"/>
          <w:lang w:val="it-IT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098"/>
        <w:gridCol w:w="2989"/>
        <w:gridCol w:w="3047"/>
      </w:tblGrid>
      <w:tr w:rsidR="003569C4" w:rsidRPr="003569C4" w:rsidTr="00AB3ED8">
        <w:tc>
          <w:tcPr>
            <w:tcW w:w="3098" w:type="dxa"/>
          </w:tcPr>
          <w:p w:rsidR="00A25AC3" w:rsidRPr="003569C4" w:rsidRDefault="004123FC" w:rsidP="00A25AC3">
            <w:pPr>
              <w:jc w:val="both"/>
              <w:rPr>
                <w:rFonts w:ascii="Frutiger-Light" w:hAnsi="Frutiger-Light" w:cs="Frutiger-Light"/>
                <w:b/>
                <w:szCs w:val="22"/>
                <w:lang w:val="de-AT"/>
              </w:rPr>
            </w:pP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Responsabile</w:t>
            </w:r>
            <w:proofErr w:type="spellEnd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 xml:space="preserve"> del </w:t>
            </w: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trattamento</w:t>
            </w:r>
            <w:proofErr w:type="spellEnd"/>
          </w:p>
        </w:tc>
        <w:tc>
          <w:tcPr>
            <w:tcW w:w="2989" w:type="dxa"/>
          </w:tcPr>
          <w:p w:rsidR="00A25AC3" w:rsidRPr="003569C4" w:rsidRDefault="004123FC" w:rsidP="00A25AC3">
            <w:pPr>
              <w:jc w:val="both"/>
              <w:rPr>
                <w:rFonts w:ascii="Frutiger-Light" w:hAnsi="Frutiger-Light" w:cs="Frutiger-Light"/>
                <w:b/>
                <w:szCs w:val="22"/>
                <w:lang w:val="de-AT"/>
              </w:rPr>
            </w:pP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Categorie</w:t>
            </w:r>
            <w:proofErr w:type="spellEnd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 xml:space="preserve"> di </w:t>
            </w: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dati</w:t>
            </w:r>
            <w:proofErr w:type="spellEnd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trasferiti</w:t>
            </w:r>
            <w:proofErr w:type="spellEnd"/>
          </w:p>
        </w:tc>
        <w:tc>
          <w:tcPr>
            <w:tcW w:w="3047" w:type="dxa"/>
          </w:tcPr>
          <w:p w:rsidR="00A25AC3" w:rsidRPr="003569C4" w:rsidRDefault="004123FC" w:rsidP="004123FC">
            <w:pPr>
              <w:jc w:val="both"/>
              <w:rPr>
                <w:rFonts w:ascii="Frutiger-Light" w:hAnsi="Frutiger-Light" w:cs="Frutiger-Light"/>
                <w:b/>
                <w:szCs w:val="22"/>
                <w:lang w:val="de-AT"/>
              </w:rPr>
            </w:pP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Finalità</w:t>
            </w:r>
            <w:proofErr w:type="spellEnd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 xml:space="preserve"> del </w:t>
            </w:r>
            <w:proofErr w:type="spellStart"/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trasferimento</w:t>
            </w:r>
            <w:proofErr w:type="spellEnd"/>
            <w:r w:rsidR="006157A5">
              <w:rPr>
                <w:rStyle w:val="Kommentarzeichen"/>
              </w:rPr>
              <w:commentReference w:id="14"/>
            </w:r>
          </w:p>
        </w:tc>
      </w:tr>
      <w:tr w:rsidR="003569C4" w:rsidRPr="009603D6" w:rsidTr="00AB3ED8">
        <w:tc>
          <w:tcPr>
            <w:tcW w:w="3098" w:type="dxa"/>
          </w:tcPr>
          <w:p w:rsidR="00A25AC3" w:rsidRPr="006F522B" w:rsidRDefault="006F522B" w:rsidP="00A25AC3">
            <w:pPr>
              <w:jc w:val="both"/>
              <w:rPr>
                <w:rFonts w:ascii="Frutiger-Light" w:hAnsi="Frutiger-Light" w:cs="Frutiger-Light"/>
                <w:szCs w:val="22"/>
                <w:lang w:val="it-IT"/>
              </w:rPr>
            </w:pPr>
            <w:r w:rsidRPr="006F522B">
              <w:rPr>
                <w:rFonts w:ascii="Frutiger-Light" w:hAnsi="Frutiger-Light" w:cs="Frutiger-Light"/>
                <w:szCs w:val="22"/>
                <w:lang w:val="it-IT"/>
              </w:rPr>
              <w:t>Fornitori del servizio di pagamento</w:t>
            </w:r>
          </w:p>
        </w:tc>
        <w:tc>
          <w:tcPr>
            <w:tcW w:w="2989" w:type="dxa"/>
          </w:tcPr>
          <w:p w:rsidR="00A25AC3" w:rsidRPr="006F522B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it-IT"/>
              </w:rPr>
            </w:pPr>
          </w:p>
        </w:tc>
        <w:tc>
          <w:tcPr>
            <w:tcW w:w="3047" w:type="dxa"/>
          </w:tcPr>
          <w:p w:rsidR="00A25AC3" w:rsidRPr="006F522B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it-IT"/>
              </w:rPr>
            </w:pPr>
          </w:p>
        </w:tc>
      </w:tr>
      <w:tr w:rsidR="003569C4" w:rsidRPr="003569C4" w:rsidTr="00AB3ED8">
        <w:tc>
          <w:tcPr>
            <w:tcW w:w="3098" w:type="dxa"/>
          </w:tcPr>
          <w:p w:rsidR="00A25AC3" w:rsidRPr="003569C4" w:rsidRDefault="006F522B" w:rsidP="006F522B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  <w:proofErr w:type="spellStart"/>
            <w:r>
              <w:rPr>
                <w:rFonts w:ascii="Frutiger-Light" w:hAnsi="Frutiger-Light" w:cs="Frutiger-Light"/>
                <w:szCs w:val="22"/>
                <w:lang w:val="de-AT"/>
              </w:rPr>
              <w:t>Amministratore</w:t>
            </w:r>
            <w:proofErr w:type="spellEnd"/>
            <w:r>
              <w:rPr>
                <w:rFonts w:ascii="Frutiger-Light" w:hAnsi="Frutiger-Light" w:cs="Frutiger-Light"/>
                <w:szCs w:val="22"/>
                <w:lang w:val="de-AT"/>
              </w:rPr>
              <w:t xml:space="preserve"> </w:t>
            </w:r>
            <w:r w:rsidR="008D5675" w:rsidRPr="003569C4">
              <w:rPr>
                <w:rFonts w:ascii="Frutiger-Light" w:hAnsi="Frutiger-Light" w:cs="Frutiger-Light"/>
                <w:szCs w:val="22"/>
                <w:lang w:val="de-AT"/>
              </w:rPr>
              <w:t>IT</w:t>
            </w:r>
            <w:r w:rsidR="00AB3ED8">
              <w:rPr>
                <w:rFonts w:ascii="Frutiger-Light" w:hAnsi="Frutiger-Light" w:cs="Frutiger-Light"/>
                <w:szCs w:val="22"/>
                <w:lang w:val="de-AT"/>
              </w:rPr>
              <w:t xml:space="preserve"> (</w:t>
            </w:r>
            <w:proofErr w:type="spellStart"/>
            <w:r w:rsidR="00AB3ED8">
              <w:rPr>
                <w:rFonts w:ascii="Frutiger-Light" w:hAnsi="Frutiger-Light" w:cs="Frutiger-Light"/>
                <w:szCs w:val="22"/>
                <w:lang w:val="de-AT"/>
              </w:rPr>
              <w:t>e</w:t>
            </w:r>
            <w:r>
              <w:rPr>
                <w:rFonts w:ascii="Frutiger-Light" w:hAnsi="Frutiger-Light" w:cs="Frutiger-Light"/>
                <w:szCs w:val="22"/>
                <w:lang w:val="de-AT"/>
              </w:rPr>
              <w:t>s</w:t>
            </w:r>
            <w:r w:rsidR="00AB3ED8">
              <w:rPr>
                <w:rFonts w:ascii="Frutiger-Light" w:hAnsi="Frutiger-Light" w:cs="Frutiger-Light"/>
                <w:szCs w:val="22"/>
                <w:lang w:val="de-AT"/>
              </w:rPr>
              <w:t>tern</w:t>
            </w:r>
            <w:r>
              <w:rPr>
                <w:rFonts w:ascii="Frutiger-Light" w:hAnsi="Frutiger-Light" w:cs="Frutiger-Light"/>
                <w:szCs w:val="22"/>
                <w:lang w:val="de-AT"/>
              </w:rPr>
              <w:t>o</w:t>
            </w:r>
            <w:proofErr w:type="spellEnd"/>
            <w:r w:rsidR="00AB3ED8">
              <w:rPr>
                <w:rFonts w:ascii="Frutiger-Light" w:hAnsi="Frutiger-Light" w:cs="Frutiger-Light"/>
                <w:szCs w:val="22"/>
                <w:lang w:val="de-AT"/>
              </w:rPr>
              <w:t>)</w:t>
            </w:r>
          </w:p>
        </w:tc>
        <w:tc>
          <w:tcPr>
            <w:tcW w:w="2989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047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B3ED8">
        <w:tc>
          <w:tcPr>
            <w:tcW w:w="3098" w:type="dxa"/>
          </w:tcPr>
          <w:p w:rsidR="00A25AC3" w:rsidRPr="003569C4" w:rsidRDefault="006F522B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proofErr w:type="spellStart"/>
            <w:r>
              <w:rPr>
                <w:rFonts w:ascii="Frutiger-Light" w:hAnsi="Frutiger-Light" w:cs="Frutiger-Light"/>
                <w:szCs w:val="22"/>
                <w:lang w:val="de-AT"/>
              </w:rPr>
              <w:t>Consulenti</w:t>
            </w:r>
            <w:proofErr w:type="spellEnd"/>
            <w:r w:rsidR="00AB3ED8">
              <w:rPr>
                <w:rFonts w:ascii="Frutiger-Light" w:hAnsi="Frutiger-Light" w:cs="Frutiger-Light"/>
                <w:szCs w:val="22"/>
                <w:lang w:val="de-AT"/>
              </w:rPr>
              <w:t xml:space="preserve"> (</w:t>
            </w:r>
            <w:proofErr w:type="spellStart"/>
            <w:r w:rsidR="00AB3ED8">
              <w:rPr>
                <w:rFonts w:ascii="Frutiger-Light" w:hAnsi="Frutiger-Light" w:cs="Frutiger-Light"/>
                <w:szCs w:val="22"/>
                <w:lang w:val="de-AT"/>
              </w:rPr>
              <w:t>extern</w:t>
            </w:r>
            <w:r>
              <w:rPr>
                <w:rFonts w:ascii="Frutiger-Light" w:hAnsi="Frutiger-Light" w:cs="Frutiger-Light"/>
                <w:szCs w:val="22"/>
                <w:lang w:val="de-AT"/>
              </w:rPr>
              <w:t>i</w:t>
            </w:r>
            <w:proofErr w:type="spellEnd"/>
            <w:r w:rsidR="00AB3ED8">
              <w:rPr>
                <w:rFonts w:ascii="Frutiger-Light" w:hAnsi="Frutiger-Light" w:cs="Frutiger-Light"/>
                <w:szCs w:val="22"/>
                <w:lang w:val="de-AT"/>
              </w:rPr>
              <w:t>)</w:t>
            </w:r>
          </w:p>
        </w:tc>
        <w:tc>
          <w:tcPr>
            <w:tcW w:w="2989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047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B3ED8">
        <w:tc>
          <w:tcPr>
            <w:tcW w:w="3098" w:type="dxa"/>
          </w:tcPr>
          <w:p w:rsidR="008D5675" w:rsidRPr="003569C4" w:rsidRDefault="008D5675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Google Analytics</w:t>
            </w:r>
          </w:p>
        </w:tc>
        <w:tc>
          <w:tcPr>
            <w:tcW w:w="2989" w:type="dxa"/>
          </w:tcPr>
          <w:p w:rsidR="008D5675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047" w:type="dxa"/>
          </w:tcPr>
          <w:p w:rsidR="008D5675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B3ED8">
        <w:tc>
          <w:tcPr>
            <w:tcW w:w="3098" w:type="dxa"/>
          </w:tcPr>
          <w:p w:rsidR="00C9035D" w:rsidRPr="003569C4" w:rsidRDefault="006F522B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proofErr w:type="spellStart"/>
            <w:r>
              <w:rPr>
                <w:rFonts w:ascii="Frutiger-Light" w:hAnsi="Frutiger-Light" w:cs="Frutiger-Light"/>
                <w:szCs w:val="22"/>
                <w:lang w:val="de-AT"/>
              </w:rPr>
              <w:t>Ec</w:t>
            </w:r>
            <w:r w:rsidR="00C9035D" w:rsidRPr="003569C4">
              <w:rPr>
                <w:rFonts w:ascii="Frutiger-Light" w:hAnsi="Frutiger-Light" w:cs="Frutiger-Light"/>
                <w:szCs w:val="22"/>
                <w:lang w:val="de-AT"/>
              </w:rPr>
              <w:t>c</w:t>
            </w:r>
            <w:proofErr w:type="spellEnd"/>
          </w:p>
        </w:tc>
        <w:tc>
          <w:tcPr>
            <w:tcW w:w="2989" w:type="dxa"/>
          </w:tcPr>
          <w:p w:rsidR="00C9035D" w:rsidRPr="003569C4" w:rsidRDefault="00C9035D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047" w:type="dxa"/>
          </w:tcPr>
          <w:p w:rsidR="00C9035D" w:rsidRPr="003569C4" w:rsidRDefault="00C9035D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</w:tbl>
    <w:p w:rsidR="00A25AC3" w:rsidRPr="003569C4" w:rsidRDefault="00A25AC3" w:rsidP="00A25AC3">
      <w:pPr>
        <w:ind w:left="720" w:hanging="720"/>
        <w:jc w:val="both"/>
        <w:rPr>
          <w:rFonts w:ascii="Frutiger-Light" w:hAnsi="Frutiger-Light" w:cs="Frutiger-Light"/>
          <w:szCs w:val="22"/>
          <w:lang w:val="de-AT"/>
        </w:rPr>
      </w:pPr>
    </w:p>
    <w:p w:rsidR="00F75681" w:rsidRPr="00CF079C" w:rsidRDefault="003F4B1D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F079C">
        <w:rPr>
          <w:rFonts w:ascii="Frutiger-Light" w:hAnsi="Frutiger-Light" w:cs="Frutiger-Light"/>
          <w:szCs w:val="22"/>
          <w:lang w:val="it-IT"/>
        </w:rPr>
        <w:t>5.2</w:t>
      </w:r>
      <w:r w:rsidR="00AA0541" w:rsidRPr="00CF079C">
        <w:rPr>
          <w:rFonts w:ascii="Frutiger-Light" w:hAnsi="Frutiger-Light" w:cs="Frutiger-Light"/>
          <w:szCs w:val="22"/>
          <w:lang w:val="it-IT"/>
        </w:rPr>
        <w:t xml:space="preserve"> </w:t>
      </w:r>
      <w:r w:rsidR="00AA0541" w:rsidRPr="00CF079C">
        <w:rPr>
          <w:rFonts w:ascii="Frutiger-Light" w:hAnsi="Frutiger-Light" w:cs="Frutiger-Light"/>
          <w:szCs w:val="22"/>
          <w:lang w:val="it-IT"/>
        </w:rPr>
        <w:tab/>
      </w:r>
      <w:r w:rsidR="00CF079C" w:rsidRPr="00CF079C">
        <w:rPr>
          <w:rFonts w:ascii="Frutiger-Light" w:hAnsi="Frutiger-Light" w:cs="Frutiger-Light"/>
          <w:szCs w:val="22"/>
          <w:lang w:val="it-IT"/>
        </w:rPr>
        <w:t xml:space="preserve">Se </w:t>
      </w:r>
      <w:r w:rsidR="00AA0541" w:rsidRPr="00CF079C">
        <w:rPr>
          <w:rFonts w:ascii="Frutiger-Light" w:hAnsi="Frutiger-Light" w:cs="Frutiger-Light"/>
          <w:szCs w:val="22"/>
          <w:lang w:val="it-IT"/>
        </w:rPr>
        <w:t>[</w:t>
      </w:r>
      <w:r w:rsidR="00CF079C" w:rsidRPr="00CF079C">
        <w:rPr>
          <w:rFonts w:ascii="Frutiger-Light" w:hAnsi="Frutiger-Light" w:cs="Frutiger-Light"/>
          <w:szCs w:val="22"/>
          <w:highlight w:val="lightGray"/>
          <w:lang w:val="it-IT"/>
        </w:rPr>
        <w:t>visiti il ns sito internet</w:t>
      </w:r>
      <w:r w:rsidR="00AA0541" w:rsidRPr="00CF079C">
        <w:rPr>
          <w:rFonts w:ascii="Frutiger-Light" w:hAnsi="Frutiger-Light" w:cs="Frutiger-Light"/>
          <w:szCs w:val="22"/>
          <w:highlight w:val="lightGray"/>
          <w:lang w:val="it-IT"/>
        </w:rPr>
        <w:t xml:space="preserve"> / </w:t>
      </w:r>
      <w:r w:rsidR="00CF079C" w:rsidRPr="00CF079C">
        <w:rPr>
          <w:rFonts w:ascii="Frutiger-Light" w:hAnsi="Frutiger-Light" w:cs="Frutiger-Light"/>
          <w:szCs w:val="22"/>
          <w:highlight w:val="lightGray"/>
          <w:lang w:val="it-IT"/>
        </w:rPr>
        <w:t>se usufruisci dei nostri servizi</w:t>
      </w:r>
      <w:r w:rsidR="00AA0541" w:rsidRPr="00CF079C">
        <w:rPr>
          <w:rFonts w:ascii="Frutiger-Light" w:hAnsi="Frutiger-Light" w:cs="Frutiger-Light"/>
          <w:szCs w:val="22"/>
          <w:highlight w:val="lightGray"/>
          <w:lang w:val="it-IT"/>
        </w:rPr>
        <w:t xml:space="preserve"> /</w:t>
      </w:r>
      <w:r w:rsidR="006F522B" w:rsidRPr="00CF079C">
        <w:rPr>
          <w:rFonts w:ascii="Frutiger-Light" w:hAnsi="Frutiger-Light" w:cs="Frutiger-Light"/>
          <w:szCs w:val="22"/>
          <w:highlight w:val="lightGray"/>
          <w:lang w:val="it-IT"/>
        </w:rPr>
        <w:t xml:space="preserve"> </w:t>
      </w:r>
      <w:r w:rsidR="00CF079C" w:rsidRPr="00CF079C">
        <w:rPr>
          <w:rFonts w:ascii="Frutiger-Light" w:hAnsi="Frutiger-Light" w:cs="Frutiger-Light"/>
          <w:szCs w:val="22"/>
          <w:highlight w:val="lightGray"/>
          <w:lang w:val="it-IT"/>
        </w:rPr>
        <w:t>se usi la nostra applicazione</w:t>
      </w:r>
      <w:r w:rsidR="006F522B" w:rsidRPr="00CF079C">
        <w:rPr>
          <w:rFonts w:ascii="Frutiger-Light" w:hAnsi="Frutiger-Light" w:cs="Frutiger-Light"/>
          <w:szCs w:val="22"/>
          <w:highlight w:val="lightGray"/>
          <w:lang w:val="it-IT"/>
        </w:rPr>
        <w:t xml:space="preserve"> / ec</w:t>
      </w:r>
      <w:r w:rsidR="00A54F3E" w:rsidRPr="00CF079C">
        <w:rPr>
          <w:rFonts w:ascii="Frutiger-Light" w:hAnsi="Frutiger-Light" w:cs="Frutiger-Light"/>
          <w:szCs w:val="22"/>
          <w:highlight w:val="lightGray"/>
          <w:lang w:val="it-IT"/>
        </w:rPr>
        <w:t>c.</w:t>
      </w:r>
      <w:r w:rsidR="00AA0541" w:rsidRPr="00CF079C">
        <w:rPr>
          <w:rFonts w:ascii="Frutiger-Light" w:hAnsi="Frutiger-Light" w:cs="Frutiger-Light"/>
          <w:szCs w:val="22"/>
          <w:lang w:val="it-IT"/>
        </w:rPr>
        <w:t>]</w:t>
      </w:r>
      <w:r w:rsidR="00A54F3E" w:rsidRPr="00CF079C">
        <w:rPr>
          <w:rFonts w:ascii="Frutiger-Light" w:hAnsi="Frutiger-Light" w:cs="Frutiger-Light"/>
          <w:szCs w:val="22"/>
          <w:lang w:val="it-IT"/>
        </w:rPr>
        <w:t xml:space="preserve"> </w:t>
      </w:r>
      <w:r w:rsidR="00CF079C" w:rsidRPr="00CF079C">
        <w:rPr>
          <w:rFonts w:ascii="Frutiger-Light" w:hAnsi="Frutiger-Light" w:cs="Frutiger-Light"/>
          <w:szCs w:val="22"/>
          <w:lang w:val="it-IT"/>
        </w:rPr>
        <w:t>può essere che giungi ad un sito internet di terzi, ed in tale evenienza può essere che vengano raccolti e trattati i tuoi dati personali, senza che ciò possa essere controllato dalla nostra Azienda.</w:t>
      </w:r>
      <w:r w:rsidR="00CF079C">
        <w:rPr>
          <w:rFonts w:ascii="Frutiger-Light" w:hAnsi="Frutiger-Light" w:cs="Frutiger-Light"/>
          <w:szCs w:val="22"/>
          <w:lang w:val="it-IT"/>
        </w:rPr>
        <w:t xml:space="preserve"> In tali casi, il relativo trattamento operato dal terzo soggiace al regolamento privacy del rispettivo terzo</w:t>
      </w:r>
      <w:r w:rsidR="00840577" w:rsidRPr="00CF079C">
        <w:rPr>
          <w:rFonts w:ascii="Frutiger-Light" w:hAnsi="Frutiger-Light" w:cs="Frutiger-Light"/>
          <w:szCs w:val="22"/>
          <w:lang w:val="it-IT"/>
        </w:rPr>
        <w:t>.</w:t>
      </w:r>
    </w:p>
    <w:p w:rsidR="00F75681" w:rsidRPr="00CF079C" w:rsidRDefault="00F75681" w:rsidP="00F75681">
      <w:pPr>
        <w:rPr>
          <w:rFonts w:ascii="Frutiger-Light" w:hAnsi="Frutiger-Light" w:cs="Frutiger-Light"/>
          <w:szCs w:val="22"/>
          <w:lang w:val="it-IT"/>
        </w:rPr>
      </w:pPr>
    </w:p>
    <w:p w:rsidR="00A32F6C" w:rsidRPr="00CF079C" w:rsidRDefault="00A32F6C" w:rsidP="00F75681">
      <w:pPr>
        <w:rPr>
          <w:rFonts w:ascii="Frutiger-Light" w:hAnsi="Frutiger-Light" w:cs="Frutiger-Light"/>
          <w:szCs w:val="22"/>
          <w:lang w:val="it-IT"/>
        </w:rPr>
      </w:pPr>
    </w:p>
    <w:p w:rsidR="00A32F6C" w:rsidRPr="00540C53" w:rsidRDefault="00540C53" w:rsidP="00A32F6C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</w:pPr>
      <w:bookmarkStart w:id="15" w:name="_Toc514131802"/>
      <w:proofErr w:type="spellStart"/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Cookies</w:t>
      </w:r>
      <w:proofErr w:type="spellEnd"/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 xml:space="preserve">, </w:t>
      </w:r>
      <w:proofErr w:type="spellStart"/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p</w:t>
      </w:r>
      <w:r w:rsidR="00A32F6C"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ixels</w:t>
      </w:r>
      <w:proofErr w:type="spellEnd"/>
      <w:r w:rsidR="00A32F6C"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 xml:space="preserve"> </w:t>
      </w:r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e</w:t>
      </w:r>
      <w:r w:rsidR="00A32F6C"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 xml:space="preserve"> </w:t>
      </w:r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altri sistemi tecnologici</w:t>
      </w:r>
      <w:bookmarkEnd w:id="15"/>
    </w:p>
    <w:p w:rsidR="00A32F6C" w:rsidRPr="00540C53" w:rsidRDefault="00A32F6C" w:rsidP="00A32F6C">
      <w:pPr>
        <w:rPr>
          <w:rFonts w:ascii="Frutiger-Light" w:hAnsi="Frutiger-Light" w:cs="Frutiger-Light"/>
          <w:szCs w:val="22"/>
          <w:lang w:val="it-IT"/>
        </w:rPr>
      </w:pPr>
    </w:p>
    <w:p w:rsidR="00A32F6C" w:rsidRPr="00C36D14" w:rsidRDefault="00CF079C" w:rsidP="00C36D14">
      <w:pPr>
        <w:pStyle w:val="Listenabsatz"/>
        <w:numPr>
          <w:ilvl w:val="1"/>
          <w:numId w:val="5"/>
        </w:numPr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t>Noi raccogliamo dati personali attraverso diversi sistemi tecnologici</w:t>
      </w:r>
      <w:r w:rsidR="00C36D14" w:rsidRPr="00C36D14">
        <w:rPr>
          <w:rFonts w:ascii="Frutiger-Light" w:hAnsi="Frutiger-Light" w:cs="Frutiger-Light"/>
          <w:szCs w:val="22"/>
          <w:lang w:val="it-IT"/>
        </w:rPr>
        <w:t xml:space="preserve">, come p.es. </w:t>
      </w:r>
      <w:proofErr w:type="spellStart"/>
      <w:r w:rsidR="00037168" w:rsidRPr="00C36D14">
        <w:rPr>
          <w:rFonts w:ascii="Frutiger-Light" w:hAnsi="Frutiger-Light" w:cs="Frutiger-Light"/>
          <w:szCs w:val="22"/>
          <w:lang w:val="it-IT"/>
        </w:rPr>
        <w:t>cookies</w:t>
      </w:r>
      <w:proofErr w:type="spellEnd"/>
      <w:r w:rsidR="00037168" w:rsidRPr="00C36D14">
        <w:rPr>
          <w:rFonts w:ascii="Frutiger-Light" w:hAnsi="Frutiger-Light" w:cs="Frutiger-Light"/>
          <w:szCs w:val="22"/>
          <w:lang w:val="it-IT"/>
        </w:rPr>
        <w:t xml:space="preserve">, </w:t>
      </w:r>
      <w:proofErr w:type="spellStart"/>
      <w:r w:rsidR="00037168" w:rsidRPr="00C36D14">
        <w:rPr>
          <w:rFonts w:ascii="Frutiger-Light" w:hAnsi="Frutiger-Light" w:cs="Frutiger-Light"/>
          <w:szCs w:val="22"/>
          <w:lang w:val="it-IT"/>
        </w:rPr>
        <w:t>pixels</w:t>
      </w:r>
      <w:proofErr w:type="spellEnd"/>
      <w:r w:rsidR="00037168" w:rsidRPr="00C36D14">
        <w:rPr>
          <w:rFonts w:ascii="Frutiger-Light" w:hAnsi="Frutiger-Light" w:cs="Frutiger-Light"/>
          <w:szCs w:val="22"/>
          <w:lang w:val="it-IT"/>
        </w:rPr>
        <w:t xml:space="preserve">, </w:t>
      </w:r>
      <w:proofErr w:type="spellStart"/>
      <w:r w:rsidR="00037168" w:rsidRPr="00C36D14">
        <w:rPr>
          <w:rFonts w:ascii="Frutiger-Light" w:hAnsi="Frutiger-Light" w:cs="Frutiger-Light"/>
          <w:szCs w:val="22"/>
          <w:lang w:val="it-IT"/>
        </w:rPr>
        <w:t>tags</w:t>
      </w:r>
      <w:proofErr w:type="spellEnd"/>
      <w:r w:rsidR="007C4FB9" w:rsidRPr="00C36D14">
        <w:rPr>
          <w:rFonts w:ascii="Frutiger-Light" w:hAnsi="Frutiger-Light" w:cs="Frutiger-Light"/>
          <w:szCs w:val="22"/>
          <w:lang w:val="it-IT"/>
        </w:rPr>
        <w:t xml:space="preserve">, </w:t>
      </w:r>
      <w:r w:rsidR="00C36D14" w:rsidRPr="00C36D14">
        <w:rPr>
          <w:rFonts w:ascii="Frutiger-Light" w:hAnsi="Frutiger-Light" w:cs="Frutiger-Light"/>
          <w:szCs w:val="22"/>
          <w:lang w:val="it-IT"/>
        </w:rPr>
        <w:t>alcuni dei quali possono essere piazzati anche sul tuo PC</w:t>
      </w:r>
      <w:r w:rsidR="007C4FB9" w:rsidRPr="00C36D14">
        <w:rPr>
          <w:rFonts w:ascii="Frutiger-Light" w:hAnsi="Frutiger-Light" w:cs="Frutiger-Light"/>
          <w:szCs w:val="22"/>
          <w:lang w:val="it-IT"/>
        </w:rPr>
        <w:t>.</w:t>
      </w:r>
      <w:r w:rsidR="00C36D14" w:rsidRPr="00C36D14">
        <w:rPr>
          <w:rFonts w:ascii="Frutiger-Light" w:hAnsi="Frutiger-Light" w:cs="Frutiger-Light"/>
          <w:szCs w:val="22"/>
          <w:lang w:val="it-IT"/>
        </w:rPr>
        <w:t xml:space="preserve"> Per informazioni su come usiamo queste tecnologie</w:t>
      </w:r>
      <w:r w:rsidR="0057092B" w:rsidRPr="00C36D14">
        <w:rPr>
          <w:rFonts w:ascii="Frutiger-Light" w:hAnsi="Frutiger-Light" w:cs="Frutiger-Light"/>
          <w:szCs w:val="22"/>
          <w:lang w:val="it-IT"/>
        </w:rPr>
        <w:t>,</w:t>
      </w:r>
      <w:r w:rsidR="00E23EC4" w:rsidRPr="00C36D14">
        <w:rPr>
          <w:rFonts w:ascii="Frutiger-Light" w:hAnsi="Frutiger-Light" w:cs="Frutiger-Light"/>
          <w:szCs w:val="22"/>
          <w:lang w:val="it-IT"/>
        </w:rPr>
        <w:t xml:space="preserve"> </w:t>
      </w:r>
      <w:r w:rsidR="00C36D14" w:rsidRPr="00C36D14">
        <w:rPr>
          <w:rFonts w:ascii="Frutiger-Light" w:hAnsi="Frutiger-Light" w:cs="Frutiger-Light"/>
          <w:szCs w:val="22"/>
          <w:lang w:val="it-IT"/>
        </w:rPr>
        <w:t xml:space="preserve">facciamo riferimento alla nostra </w:t>
      </w:r>
      <w:r w:rsidR="00E23EC4" w:rsidRPr="00C36D14">
        <w:rPr>
          <w:rFonts w:ascii="Frutiger-Light" w:hAnsi="Frutiger-Light" w:cs="Frutiger-Light"/>
          <w:szCs w:val="22"/>
          <w:lang w:val="it-IT"/>
        </w:rPr>
        <w:t xml:space="preserve">cookie </w:t>
      </w:r>
      <w:r w:rsidR="00FA60EA" w:rsidRPr="00C36D14">
        <w:rPr>
          <w:rFonts w:ascii="Frutiger-Light" w:hAnsi="Frutiger-Light" w:cs="Frutiger-Light"/>
          <w:szCs w:val="22"/>
          <w:lang w:val="it-IT"/>
        </w:rPr>
        <w:t xml:space="preserve">policy, </w:t>
      </w:r>
      <w:r w:rsidR="00C36D14" w:rsidRPr="00C36D14">
        <w:rPr>
          <w:rFonts w:ascii="Frutiger-Light" w:hAnsi="Frutiger-Light" w:cs="Frutiger-Light"/>
          <w:szCs w:val="22"/>
          <w:lang w:val="it-IT"/>
        </w:rPr>
        <w:t xml:space="preserve">che trovi </w:t>
      </w:r>
      <w:r w:rsidR="00FA60EA" w:rsidRPr="00C36D14">
        <w:rPr>
          <w:rFonts w:ascii="Frutiger-Light" w:hAnsi="Frutiger-Light" w:cs="Frutiger-Light"/>
          <w:szCs w:val="22"/>
          <w:highlight w:val="lightGray"/>
          <w:lang w:val="it-IT"/>
        </w:rPr>
        <w:t>[</w:t>
      </w:r>
      <w:r w:rsidR="00C36D14" w:rsidRPr="00C36D14">
        <w:rPr>
          <w:rFonts w:ascii="Frutiger-Light" w:hAnsi="Frutiger-Light" w:cs="Frutiger-Light"/>
          <w:szCs w:val="22"/>
          <w:highlight w:val="lightGray"/>
          <w:lang w:val="it-IT"/>
        </w:rPr>
        <w:t>QUI</w:t>
      </w:r>
      <w:r w:rsidR="00FA60EA" w:rsidRPr="00C36D14">
        <w:rPr>
          <w:rFonts w:ascii="Frutiger-Light" w:hAnsi="Frutiger-Light" w:cs="Frutiger-Light"/>
          <w:szCs w:val="22"/>
          <w:lang w:val="it-IT"/>
        </w:rPr>
        <w:t>].</w:t>
      </w:r>
    </w:p>
    <w:p w:rsidR="00A32F6C" w:rsidRDefault="00A32F6C" w:rsidP="00F75681">
      <w:pPr>
        <w:rPr>
          <w:rFonts w:ascii="Frutiger-Light" w:hAnsi="Frutiger-Light" w:cs="Frutiger-Light"/>
          <w:szCs w:val="22"/>
          <w:lang w:val="it-IT"/>
        </w:rPr>
      </w:pPr>
    </w:p>
    <w:p w:rsidR="001A3EC7" w:rsidRDefault="001A3EC7" w:rsidP="00F75681">
      <w:pPr>
        <w:rPr>
          <w:rFonts w:ascii="Frutiger-Light" w:hAnsi="Frutiger-Light" w:cs="Frutiger-Light"/>
          <w:szCs w:val="22"/>
          <w:lang w:val="it-IT"/>
        </w:rPr>
      </w:pPr>
    </w:p>
    <w:p w:rsidR="001A3EC7" w:rsidRDefault="001A3EC7" w:rsidP="00F75681">
      <w:pPr>
        <w:rPr>
          <w:rFonts w:ascii="Frutiger-Light" w:hAnsi="Frutiger-Light" w:cs="Frutiger-Light"/>
          <w:szCs w:val="22"/>
          <w:lang w:val="it-IT"/>
        </w:rPr>
      </w:pPr>
    </w:p>
    <w:p w:rsidR="001A3EC7" w:rsidRPr="00C36D14" w:rsidRDefault="001A3EC7" w:rsidP="00F75681">
      <w:pPr>
        <w:rPr>
          <w:rFonts w:ascii="Frutiger-Light" w:hAnsi="Frutiger-Light" w:cs="Frutiger-Light"/>
          <w:szCs w:val="22"/>
          <w:lang w:val="it-IT"/>
        </w:rPr>
      </w:pPr>
    </w:p>
    <w:p w:rsidR="00CE142E" w:rsidRPr="00C36D14" w:rsidRDefault="00CE142E" w:rsidP="00F75681">
      <w:pPr>
        <w:rPr>
          <w:rFonts w:ascii="Frutiger-Light" w:hAnsi="Frutiger-Light" w:cs="Frutiger-Light"/>
          <w:szCs w:val="22"/>
          <w:lang w:val="it-IT"/>
        </w:rPr>
      </w:pPr>
    </w:p>
    <w:p w:rsidR="00F92E7E" w:rsidRPr="00540C53" w:rsidRDefault="00540C53" w:rsidP="00CE142E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</w:pPr>
      <w:bookmarkStart w:id="16" w:name="_Toc514131803"/>
      <w:r w:rsidRPr="00540C53">
        <w:rPr>
          <w:rFonts w:ascii="Frutiger-Light" w:hAnsi="Frutiger-Light" w:cs="Frutiger-Light"/>
          <w:b/>
          <w:color w:val="auto"/>
          <w:sz w:val="22"/>
          <w:szCs w:val="22"/>
          <w:lang w:val="it-IT"/>
        </w:rPr>
        <w:t>Durata del trattamento dei dati personali</w:t>
      </w:r>
      <w:bookmarkEnd w:id="16"/>
    </w:p>
    <w:p w:rsidR="000B6B78" w:rsidRPr="00540C53" w:rsidRDefault="000B6B78" w:rsidP="000B6B78">
      <w:pPr>
        <w:rPr>
          <w:rFonts w:ascii="Frutiger-Light" w:hAnsi="Frutiger-Light" w:cs="Frutiger-Light"/>
          <w:szCs w:val="22"/>
          <w:lang w:val="it-IT"/>
        </w:rPr>
      </w:pPr>
    </w:p>
    <w:p w:rsidR="000B6B78" w:rsidRPr="00C36D14" w:rsidRDefault="008C04EE" w:rsidP="00C36D14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C36D14">
        <w:rPr>
          <w:rFonts w:ascii="Frutiger-Light" w:hAnsi="Frutiger-Light" w:cs="Frutiger-Light"/>
          <w:szCs w:val="22"/>
          <w:lang w:val="it-IT"/>
        </w:rPr>
        <w:lastRenderedPageBreak/>
        <w:t>7.1</w:t>
      </w:r>
      <w:r w:rsidRPr="00C36D14">
        <w:rPr>
          <w:rFonts w:ascii="Frutiger-Light" w:hAnsi="Frutiger-Light" w:cs="Frutiger-Light"/>
          <w:szCs w:val="22"/>
          <w:lang w:val="it-IT"/>
        </w:rPr>
        <w:tab/>
      </w:r>
      <w:r w:rsidR="00C36D14" w:rsidRPr="00C36D14">
        <w:rPr>
          <w:rFonts w:ascii="Frutiger-Light" w:hAnsi="Frutiger-Light" w:cs="Frutiger-Light"/>
          <w:szCs w:val="22"/>
          <w:lang w:val="it-IT"/>
        </w:rPr>
        <w:t xml:space="preserve">Noi trattiamo i tuoi dati personali per un </w:t>
      </w:r>
      <w:r w:rsidR="00390A17">
        <w:rPr>
          <w:rFonts w:ascii="Frutiger-Light" w:hAnsi="Frutiger-Light" w:cs="Frutiger-Light"/>
          <w:szCs w:val="22"/>
          <w:lang w:val="it-IT"/>
        </w:rPr>
        <w:t>periodo</w:t>
      </w:r>
      <w:r w:rsidR="00C36D14" w:rsidRPr="00C36D14">
        <w:rPr>
          <w:rFonts w:ascii="Frutiger-Light" w:hAnsi="Frutiger-Light" w:cs="Frutiger-Light"/>
          <w:szCs w:val="22"/>
          <w:lang w:val="it-IT"/>
        </w:rPr>
        <w:t xml:space="preserve"> di </w:t>
      </w:r>
      <w:r w:rsidR="00521DE5" w:rsidRPr="00C36D14">
        <w:rPr>
          <w:rFonts w:ascii="Frutiger-Light" w:hAnsi="Frutiger-Light" w:cs="Frutiger-Light"/>
          <w:szCs w:val="22"/>
          <w:highlight w:val="lightGray"/>
          <w:lang w:val="it-IT"/>
        </w:rPr>
        <w:t>[</w:t>
      </w:r>
      <w:r w:rsidR="00C36D14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durata di conservazione delle singole categorie di dati personali, ovvero, se ciò non è possibile, indicare i criteri per stabilire tale periodo di conservazione</w:t>
      </w:r>
      <w:r w:rsidR="00521DE5" w:rsidRPr="00C36D14">
        <w:rPr>
          <w:rFonts w:ascii="Frutiger-Light" w:hAnsi="Frutiger-Light" w:cs="Frutiger-Light"/>
          <w:szCs w:val="22"/>
          <w:highlight w:val="lightGray"/>
          <w:lang w:val="it-IT"/>
        </w:rPr>
        <w:t>]</w:t>
      </w:r>
      <w:r w:rsidR="003B579D" w:rsidRPr="00C36D14">
        <w:rPr>
          <w:rFonts w:ascii="Frutiger-Light" w:hAnsi="Frutiger-Light" w:cs="Frutiger-Light"/>
          <w:szCs w:val="22"/>
          <w:highlight w:val="lightGray"/>
          <w:lang w:val="it-IT"/>
        </w:rPr>
        <w:t>.</w:t>
      </w:r>
    </w:p>
    <w:p w:rsidR="00F92E7E" w:rsidRPr="00C36D14" w:rsidRDefault="00F92E7E" w:rsidP="00F75681">
      <w:pPr>
        <w:rPr>
          <w:rFonts w:ascii="Frutiger-Light" w:hAnsi="Frutiger-Light" w:cs="Frutiger-Light"/>
          <w:szCs w:val="22"/>
          <w:lang w:val="it-IT"/>
        </w:rPr>
      </w:pPr>
    </w:p>
    <w:p w:rsidR="003B579D" w:rsidRPr="00C36D14" w:rsidRDefault="003B579D" w:rsidP="00F75681">
      <w:pPr>
        <w:rPr>
          <w:rFonts w:ascii="Frutiger-Light" w:hAnsi="Frutiger-Light" w:cs="Frutiger-Light"/>
          <w:szCs w:val="22"/>
          <w:lang w:val="it-IT"/>
        </w:rPr>
      </w:pPr>
    </w:p>
    <w:p w:rsidR="00531C84" w:rsidRPr="003569C4" w:rsidRDefault="00540C53" w:rsidP="007A52AC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7" w:name="_Toc514131804"/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Minori</w:t>
      </w:r>
      <w:bookmarkEnd w:id="17"/>
      <w:proofErr w:type="spellEnd"/>
    </w:p>
    <w:p w:rsidR="00531C84" w:rsidRPr="003569C4" w:rsidRDefault="00531C84" w:rsidP="00531C84">
      <w:pPr>
        <w:rPr>
          <w:rFonts w:ascii="Frutiger-Light" w:hAnsi="Frutiger-Light" w:cs="Frutiger-Light"/>
          <w:szCs w:val="22"/>
          <w:lang w:val="de-AT"/>
        </w:rPr>
      </w:pPr>
    </w:p>
    <w:p w:rsidR="00531C84" w:rsidRPr="00390A17" w:rsidRDefault="008C04EE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390A17">
        <w:rPr>
          <w:rFonts w:ascii="Frutiger-Light" w:hAnsi="Frutiger-Light" w:cs="Frutiger-Light"/>
          <w:szCs w:val="22"/>
          <w:lang w:val="it-IT"/>
        </w:rPr>
        <w:t>8.1</w:t>
      </w:r>
      <w:r w:rsidRPr="00390A17">
        <w:rPr>
          <w:rFonts w:ascii="Frutiger-Light" w:hAnsi="Frutiger-Light" w:cs="Frutiger-Light"/>
          <w:szCs w:val="22"/>
          <w:lang w:val="it-IT"/>
        </w:rPr>
        <w:tab/>
      </w:r>
      <w:r w:rsidR="00390A17" w:rsidRPr="00390A17">
        <w:rPr>
          <w:rFonts w:ascii="Frutiger-Light" w:hAnsi="Frutiger-Light" w:cs="Frutiger-Light"/>
          <w:szCs w:val="22"/>
          <w:lang w:val="it-IT"/>
        </w:rPr>
        <w:t xml:space="preserve">Noi non offriamo i nostri Servizi a persone </w:t>
      </w:r>
      <w:r w:rsidR="00390A17">
        <w:rPr>
          <w:rFonts w:ascii="Frutiger-Light" w:hAnsi="Frutiger-Light" w:cs="Frutiger-Light"/>
          <w:szCs w:val="22"/>
          <w:lang w:val="it-IT"/>
        </w:rPr>
        <w:t xml:space="preserve">che non hanno ancora compiuto </w:t>
      </w:r>
      <w:r w:rsidR="00390A17" w:rsidRPr="00390A17">
        <w:rPr>
          <w:rFonts w:ascii="Frutiger-Light" w:hAnsi="Frutiger-Light" w:cs="Frutiger-Light"/>
          <w:szCs w:val="22"/>
          <w:lang w:val="it-IT"/>
        </w:rPr>
        <w:t>14 anni</w:t>
      </w:r>
      <w:r w:rsidR="00B72CA9" w:rsidRPr="00390A17">
        <w:rPr>
          <w:rFonts w:ascii="Frutiger-Light" w:hAnsi="Frutiger-Light" w:cs="Frutiger-Light"/>
          <w:szCs w:val="22"/>
          <w:lang w:val="it-IT"/>
        </w:rPr>
        <w:t xml:space="preserve">. </w:t>
      </w:r>
      <w:r w:rsidR="00390A17" w:rsidRPr="00390A17">
        <w:rPr>
          <w:rFonts w:ascii="Frutiger-Light" w:hAnsi="Frutiger-Light" w:cs="Frutiger-Light"/>
          <w:szCs w:val="22"/>
          <w:lang w:val="it-IT"/>
        </w:rPr>
        <w:t xml:space="preserve">Se avete il dovere di sorveglianza su una persona minore di 14 anni, e vi accorgete che tale minore </w:t>
      </w:r>
      <w:r w:rsidR="00390A17">
        <w:rPr>
          <w:rFonts w:ascii="Frutiger-Light" w:hAnsi="Frutiger-Light" w:cs="Frutiger-Light"/>
          <w:szCs w:val="22"/>
          <w:lang w:val="it-IT"/>
        </w:rPr>
        <w:t>abbia trasferito a noi senza il nostro consenso i suoi dati personali</w:t>
      </w:r>
      <w:r w:rsidR="00F7124E" w:rsidRPr="00390A17">
        <w:rPr>
          <w:rFonts w:ascii="Frutiger-Light" w:hAnsi="Frutiger-Light" w:cs="Frutiger-Light"/>
          <w:szCs w:val="22"/>
          <w:lang w:val="it-IT"/>
        </w:rPr>
        <w:t xml:space="preserve">, </w:t>
      </w:r>
      <w:r w:rsidR="00390A17">
        <w:rPr>
          <w:rFonts w:ascii="Frutiger-Light" w:hAnsi="Frutiger-Light" w:cs="Frutiger-Light"/>
          <w:szCs w:val="22"/>
          <w:lang w:val="it-IT"/>
        </w:rPr>
        <w:t>Vi preghiamo di contattarci immediatamente</w:t>
      </w:r>
      <w:r w:rsidR="00F7124E" w:rsidRPr="00390A17">
        <w:rPr>
          <w:rFonts w:ascii="Frutiger-Light" w:hAnsi="Frutiger-Light" w:cs="Frutiger-Light"/>
          <w:szCs w:val="22"/>
          <w:lang w:val="it-IT"/>
        </w:rPr>
        <w:t xml:space="preserve"> [</w:t>
      </w:r>
      <w:r w:rsidR="00390A17" w:rsidRPr="00390A17">
        <w:rPr>
          <w:rFonts w:ascii="Frutiger-Light" w:hAnsi="Frutiger-Light" w:cs="Frutiger-Light"/>
          <w:szCs w:val="22"/>
          <w:highlight w:val="lightGray"/>
          <w:lang w:val="it-IT"/>
        </w:rPr>
        <w:t>indicare e-</w:t>
      </w:r>
      <w:r w:rsidR="00F7124E" w:rsidRPr="00390A17">
        <w:rPr>
          <w:rFonts w:ascii="Frutiger-Light" w:hAnsi="Frutiger-Light" w:cs="Frutiger-Light"/>
          <w:szCs w:val="22"/>
          <w:highlight w:val="lightGray"/>
          <w:lang w:val="it-IT"/>
        </w:rPr>
        <w:t>mail</w:t>
      </w:r>
      <w:r w:rsidR="00390A17" w:rsidRPr="00390A17">
        <w:rPr>
          <w:rFonts w:ascii="Frutiger-Light" w:hAnsi="Frutiger-Light" w:cs="Frutiger-Light"/>
          <w:szCs w:val="22"/>
          <w:highlight w:val="lightGray"/>
          <w:lang w:val="it-IT"/>
        </w:rPr>
        <w:t xml:space="preserve"> e</w:t>
      </w:r>
      <w:r w:rsidR="00F7124E" w:rsidRPr="00390A17">
        <w:rPr>
          <w:rFonts w:ascii="Frutiger-Light" w:hAnsi="Frutiger-Light" w:cs="Frutiger-Light"/>
          <w:szCs w:val="22"/>
          <w:highlight w:val="lightGray"/>
          <w:lang w:val="it-IT"/>
        </w:rPr>
        <w:t xml:space="preserve"> </w:t>
      </w:r>
      <w:r w:rsidR="00390A17" w:rsidRPr="00390A17">
        <w:rPr>
          <w:rFonts w:ascii="Frutiger-Light" w:hAnsi="Frutiger-Light" w:cs="Frutiger-Light"/>
          <w:szCs w:val="22"/>
          <w:highlight w:val="lightGray"/>
          <w:lang w:val="it-IT"/>
        </w:rPr>
        <w:t>telefono</w:t>
      </w:r>
      <w:r w:rsidR="00F7124E" w:rsidRPr="00390A17">
        <w:rPr>
          <w:rFonts w:ascii="Frutiger-Light" w:hAnsi="Frutiger-Light" w:cs="Frutiger-Light"/>
          <w:szCs w:val="22"/>
          <w:lang w:val="it-IT"/>
        </w:rPr>
        <w:t>]</w:t>
      </w:r>
      <w:r w:rsidR="00062153" w:rsidRPr="00390A17">
        <w:rPr>
          <w:rFonts w:ascii="Frutiger-Light" w:hAnsi="Frutiger-Light" w:cs="Frutiger-Light"/>
          <w:szCs w:val="22"/>
          <w:lang w:val="it-IT"/>
        </w:rPr>
        <w:t xml:space="preserve">, </w:t>
      </w:r>
      <w:r w:rsidR="00390A17">
        <w:rPr>
          <w:rFonts w:ascii="Frutiger-Light" w:hAnsi="Frutiger-Light" w:cs="Frutiger-Light"/>
          <w:szCs w:val="22"/>
          <w:lang w:val="it-IT"/>
        </w:rPr>
        <w:t xml:space="preserve">affinché possiamo porre in essere le misure </w:t>
      </w:r>
      <w:r w:rsidR="00B02D50">
        <w:rPr>
          <w:rFonts w:ascii="Frutiger-Light" w:hAnsi="Frutiger-Light" w:cs="Frutiger-Light"/>
          <w:szCs w:val="22"/>
          <w:lang w:val="it-IT"/>
        </w:rPr>
        <w:t>adeguate</w:t>
      </w:r>
      <w:r w:rsidR="00390A17">
        <w:rPr>
          <w:rFonts w:ascii="Frutiger-Light" w:hAnsi="Frutiger-Light" w:cs="Frutiger-Light"/>
          <w:szCs w:val="22"/>
          <w:lang w:val="it-IT"/>
        </w:rPr>
        <w:t xml:space="preserve"> nell’interesse del minore.</w:t>
      </w:r>
    </w:p>
    <w:p w:rsidR="00531C84" w:rsidRPr="00390A17" w:rsidRDefault="00531C84" w:rsidP="00F75681">
      <w:pPr>
        <w:rPr>
          <w:rFonts w:ascii="Frutiger-Light" w:hAnsi="Frutiger-Light" w:cs="Frutiger-Light"/>
          <w:szCs w:val="22"/>
          <w:lang w:val="it-IT"/>
        </w:rPr>
      </w:pPr>
    </w:p>
    <w:p w:rsidR="00805D90" w:rsidRPr="00390A17" w:rsidRDefault="00805D90" w:rsidP="00F75681">
      <w:pPr>
        <w:rPr>
          <w:rFonts w:ascii="Frutiger-Light" w:hAnsi="Frutiger-Light" w:cs="Frutiger-Light"/>
          <w:szCs w:val="22"/>
          <w:lang w:val="it-IT"/>
        </w:rPr>
      </w:pPr>
    </w:p>
    <w:p w:rsidR="00805D90" w:rsidRPr="003569C4" w:rsidRDefault="00540C53" w:rsidP="00805D90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8" w:name="_Toc514131805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I </w:t>
      </w:r>
      <w:proofErr w:type="spellStart"/>
      <w:r w:rsidR="009D1807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tuoi</w:t>
      </w:r>
      <w:proofErr w:type="spellEnd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 </w:t>
      </w:r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diritti</w:t>
      </w:r>
      <w:bookmarkEnd w:id="18"/>
      <w:proofErr w:type="spellEnd"/>
    </w:p>
    <w:p w:rsidR="00805D90" w:rsidRPr="003569C4" w:rsidRDefault="00805D90" w:rsidP="00805D90">
      <w:pPr>
        <w:rPr>
          <w:rFonts w:ascii="Frutiger-Light" w:hAnsi="Frutiger-Light" w:cs="Frutiger-Light"/>
          <w:lang w:val="de-AT"/>
        </w:rPr>
      </w:pPr>
    </w:p>
    <w:p w:rsidR="00531C84" w:rsidRPr="00095FC9" w:rsidRDefault="008C4E60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  <w:r w:rsidRPr="00095FC9">
        <w:rPr>
          <w:rFonts w:ascii="Frutiger-Light" w:hAnsi="Frutiger-Light" w:cs="Frutiger-Light"/>
          <w:szCs w:val="22"/>
          <w:lang w:val="it-IT"/>
        </w:rPr>
        <w:t>9.1</w:t>
      </w:r>
      <w:r w:rsidRPr="00095FC9">
        <w:rPr>
          <w:rFonts w:ascii="Frutiger-Light" w:hAnsi="Frutiger-Light" w:cs="Frutiger-Light"/>
          <w:szCs w:val="22"/>
          <w:lang w:val="it-IT"/>
        </w:rPr>
        <w:tab/>
      </w:r>
      <w:r w:rsidR="00095FC9" w:rsidRPr="00095FC9">
        <w:rPr>
          <w:rFonts w:ascii="Frutiger-Light" w:hAnsi="Frutiger-Light" w:cs="Frutiger-Light"/>
          <w:szCs w:val="22"/>
          <w:lang w:val="it-IT"/>
        </w:rPr>
        <w:t xml:space="preserve">Hai un diritto assoluto di disporre </w:t>
      </w:r>
      <w:r w:rsidR="00095FC9">
        <w:rPr>
          <w:rFonts w:ascii="Frutiger-Light" w:hAnsi="Frutiger-Light" w:cs="Frutiger-Light"/>
          <w:szCs w:val="22"/>
          <w:lang w:val="it-IT"/>
        </w:rPr>
        <w:t>d</w:t>
      </w:r>
      <w:r w:rsidR="00095FC9" w:rsidRPr="00095FC9">
        <w:rPr>
          <w:rFonts w:ascii="Frutiger-Light" w:hAnsi="Frutiger-Light" w:cs="Frutiger-Light"/>
          <w:szCs w:val="22"/>
          <w:lang w:val="it-IT"/>
        </w:rPr>
        <w:t>e</w:t>
      </w:r>
      <w:r w:rsidR="00095FC9">
        <w:rPr>
          <w:rFonts w:ascii="Frutiger-Light" w:hAnsi="Frutiger-Light" w:cs="Frutiger-Light"/>
          <w:szCs w:val="22"/>
          <w:lang w:val="it-IT"/>
        </w:rPr>
        <w:t>i</w:t>
      </w:r>
      <w:r w:rsidR="00095FC9" w:rsidRPr="00095FC9">
        <w:rPr>
          <w:rFonts w:ascii="Frutiger-Light" w:hAnsi="Frutiger-Light" w:cs="Frutiger-Light"/>
          <w:szCs w:val="22"/>
          <w:lang w:val="it-IT"/>
        </w:rPr>
        <w:t xml:space="preserve"> tuoi dati personali.</w:t>
      </w:r>
      <w:r w:rsidR="007B21C9" w:rsidRPr="00095FC9">
        <w:rPr>
          <w:rFonts w:ascii="Frutiger-Light" w:hAnsi="Frutiger-Light" w:cs="Frutiger-Light"/>
          <w:szCs w:val="22"/>
          <w:lang w:val="it-IT"/>
        </w:rPr>
        <w:t xml:space="preserve"> </w:t>
      </w:r>
      <w:r w:rsidR="00095FC9" w:rsidRPr="00095FC9">
        <w:rPr>
          <w:rFonts w:ascii="Frutiger-Light" w:hAnsi="Frutiger-Light" w:cs="Frutiger-Light"/>
          <w:szCs w:val="22"/>
          <w:lang w:val="it-IT"/>
        </w:rPr>
        <w:t>La normativa sulla protezione dei dati personali prevede in linea di principio i seguenti diritti:</w:t>
      </w:r>
      <w:r w:rsidR="00805D90" w:rsidRPr="00095FC9">
        <w:rPr>
          <w:rFonts w:ascii="Frutiger-Light" w:hAnsi="Frutiger-Light" w:cs="Frutiger-Light"/>
          <w:szCs w:val="22"/>
          <w:lang w:val="it-IT"/>
        </w:rPr>
        <w:t xml:space="preserve"> </w:t>
      </w:r>
      <w:r w:rsidR="00095FC9">
        <w:rPr>
          <w:rFonts w:ascii="Frutiger-Light" w:hAnsi="Frutiger-Light" w:cs="Frutiger-Light"/>
          <w:szCs w:val="22"/>
          <w:lang w:val="it-IT"/>
        </w:rPr>
        <w:t>informazione e accesso ai dati personali, rettifica e</w:t>
      </w:r>
      <w:r w:rsidR="00805D90" w:rsidRPr="00095FC9">
        <w:rPr>
          <w:rFonts w:ascii="Frutiger-Light" w:hAnsi="Frutiger-Light" w:cs="Frutiger-Light"/>
          <w:szCs w:val="22"/>
          <w:lang w:val="it-IT"/>
        </w:rPr>
        <w:t xml:space="preserve"> </w:t>
      </w:r>
      <w:r w:rsidR="00095FC9">
        <w:rPr>
          <w:rFonts w:ascii="Frutiger-Light" w:hAnsi="Frutiger-Light" w:cs="Frutiger-Light"/>
          <w:szCs w:val="22"/>
          <w:lang w:val="it-IT"/>
        </w:rPr>
        <w:t>cancellazione</w:t>
      </w:r>
      <w:r w:rsidR="00805D90" w:rsidRPr="00095FC9">
        <w:rPr>
          <w:rFonts w:ascii="Frutiger-Light" w:hAnsi="Frutiger-Light" w:cs="Frutiger-Light"/>
          <w:szCs w:val="22"/>
          <w:lang w:val="it-IT"/>
        </w:rPr>
        <w:t xml:space="preserve">, </w:t>
      </w:r>
      <w:r w:rsidR="00095FC9">
        <w:rPr>
          <w:rFonts w:ascii="Frutiger-Light" w:hAnsi="Frutiger-Light" w:cs="Frutiger-Light"/>
          <w:szCs w:val="22"/>
          <w:lang w:val="it-IT"/>
        </w:rPr>
        <w:t>limitazione</w:t>
      </w:r>
      <w:r w:rsidR="00805D90" w:rsidRPr="00095FC9">
        <w:rPr>
          <w:rFonts w:ascii="Frutiger-Light" w:hAnsi="Frutiger-Light" w:cs="Frutiger-Light"/>
          <w:szCs w:val="22"/>
          <w:lang w:val="it-IT"/>
        </w:rPr>
        <w:t xml:space="preserve">, </w:t>
      </w:r>
      <w:r w:rsidR="00095FC9">
        <w:rPr>
          <w:rFonts w:ascii="Frutiger-Light" w:hAnsi="Frutiger-Light" w:cs="Frutiger-Light"/>
          <w:szCs w:val="22"/>
          <w:lang w:val="it-IT"/>
        </w:rPr>
        <w:t>portabilità</w:t>
      </w:r>
      <w:r w:rsidR="00805D90" w:rsidRPr="00095FC9">
        <w:rPr>
          <w:rFonts w:ascii="Frutiger-Light" w:hAnsi="Frutiger-Light" w:cs="Frutiger-Light"/>
          <w:szCs w:val="22"/>
          <w:lang w:val="it-IT"/>
        </w:rPr>
        <w:t xml:space="preserve">, </w:t>
      </w:r>
      <w:r w:rsidR="00B02D50">
        <w:rPr>
          <w:rFonts w:ascii="Frutiger-Light" w:hAnsi="Frutiger-Light" w:cs="Frutiger-Light"/>
          <w:szCs w:val="22"/>
          <w:lang w:val="it-IT"/>
        </w:rPr>
        <w:t xml:space="preserve">nonché </w:t>
      </w:r>
      <w:r w:rsidR="00095FC9">
        <w:rPr>
          <w:rFonts w:ascii="Frutiger-Light" w:hAnsi="Frutiger-Light" w:cs="Frutiger-Light"/>
          <w:szCs w:val="22"/>
          <w:lang w:val="it-IT"/>
        </w:rPr>
        <w:t>opposizione al trattamento</w:t>
      </w:r>
      <w:r w:rsidR="00805D90" w:rsidRPr="00095FC9">
        <w:rPr>
          <w:rFonts w:ascii="Frutiger-Light" w:hAnsi="Frutiger-Light" w:cs="Frutiger-Light"/>
          <w:szCs w:val="22"/>
          <w:lang w:val="it-IT"/>
        </w:rPr>
        <w:t>.</w:t>
      </w:r>
    </w:p>
    <w:p w:rsidR="008C4E60" w:rsidRPr="00095FC9" w:rsidRDefault="008C4E60" w:rsidP="008C04EE">
      <w:pPr>
        <w:ind w:left="709" w:hanging="709"/>
        <w:jc w:val="both"/>
        <w:rPr>
          <w:rFonts w:ascii="Frutiger-Light" w:hAnsi="Frutiger-Light" w:cs="Frutiger-Light"/>
          <w:szCs w:val="22"/>
          <w:lang w:val="it-IT"/>
        </w:rPr>
      </w:pPr>
    </w:p>
    <w:p w:rsidR="00DC3C09" w:rsidRPr="003569C4" w:rsidRDefault="00DC3C09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095FC9">
        <w:rPr>
          <w:rFonts w:ascii="Frutiger-Light" w:hAnsi="Frutiger-Light" w:cs="Frutiger-Light"/>
          <w:szCs w:val="22"/>
          <w:lang w:val="it-IT"/>
        </w:rPr>
        <w:t>9.2</w:t>
      </w:r>
      <w:r w:rsidRPr="00095FC9">
        <w:rPr>
          <w:rFonts w:ascii="Frutiger-Light" w:hAnsi="Frutiger-Light" w:cs="Frutiger-Light"/>
          <w:szCs w:val="22"/>
          <w:lang w:val="it-IT"/>
        </w:rPr>
        <w:tab/>
      </w:r>
      <w:r w:rsidR="00095FC9" w:rsidRPr="00095FC9">
        <w:rPr>
          <w:rFonts w:ascii="Frutiger-Light" w:hAnsi="Frutiger-Light" w:cs="Frutiger-Light"/>
          <w:szCs w:val="22"/>
          <w:lang w:val="it-IT"/>
        </w:rPr>
        <w:t>Se ti opponi al trattamento dei tuoi dati, ciò non ha un impatto sulla liceità del trattamento precedente a tale opposizione</w:t>
      </w:r>
      <w:r w:rsidR="00095FC9">
        <w:rPr>
          <w:rFonts w:ascii="Frutiger-Light" w:hAnsi="Frutiger-Light" w:cs="Frutiger-Light"/>
          <w:szCs w:val="22"/>
          <w:lang w:val="it-IT"/>
        </w:rPr>
        <w:t xml:space="preserve">. </w:t>
      </w:r>
      <w:r w:rsidR="00095FC9" w:rsidRPr="00095FC9">
        <w:rPr>
          <w:rFonts w:ascii="Frutiger-Light" w:hAnsi="Frutiger-Light" w:cs="Frutiger-Light"/>
          <w:szCs w:val="22"/>
          <w:lang w:val="it-IT"/>
        </w:rPr>
        <w:t>In alcuni casi, i tuoi dati possono essere trattati anche dopo la tua opposizione al rispettivo trattamento; ciò però solo se il trattamento avviene in conformità a una condizione di liceità diversa dal tuo consenso</w:t>
      </w:r>
      <w:r w:rsidR="0046618F" w:rsidRPr="00095FC9">
        <w:rPr>
          <w:rFonts w:ascii="Frutiger-Light" w:hAnsi="Frutiger-Light" w:cs="Frutiger-Light"/>
          <w:szCs w:val="22"/>
          <w:lang w:val="it-IT"/>
        </w:rPr>
        <w:t xml:space="preserve">. </w:t>
      </w:r>
      <w:r w:rsidR="00095FC9">
        <w:rPr>
          <w:rFonts w:ascii="Frutiger-Light" w:hAnsi="Frutiger-Light" w:cs="Frutiger-Light"/>
          <w:szCs w:val="22"/>
          <w:lang w:val="it-IT"/>
        </w:rPr>
        <w:t>Si può sempre opporsi al marketing diretto</w:t>
      </w:r>
      <w:r w:rsidR="00CE6892" w:rsidRPr="003569C4">
        <w:rPr>
          <w:rFonts w:ascii="Frutiger-Light" w:hAnsi="Frutiger-Light" w:cs="Frutiger-Light"/>
          <w:szCs w:val="22"/>
          <w:lang w:val="de-AT"/>
        </w:rPr>
        <w:t>.</w:t>
      </w:r>
    </w:p>
    <w:p w:rsidR="00805D90" w:rsidRPr="003569C4" w:rsidRDefault="00805D90" w:rsidP="00F50F18">
      <w:pPr>
        <w:rPr>
          <w:rFonts w:ascii="Frutiger-Light" w:hAnsi="Frutiger-Light" w:cs="Frutiger-Light"/>
          <w:szCs w:val="22"/>
          <w:lang w:val="de-AT"/>
        </w:rPr>
      </w:pPr>
    </w:p>
    <w:p w:rsidR="00B62A4B" w:rsidRPr="003569C4" w:rsidRDefault="00B62A4B" w:rsidP="00F50F18">
      <w:pPr>
        <w:rPr>
          <w:rFonts w:ascii="Frutiger-Light" w:hAnsi="Frutiger-Light" w:cs="Frutiger-Light"/>
          <w:szCs w:val="22"/>
          <w:lang w:val="de-AT"/>
        </w:rPr>
      </w:pPr>
    </w:p>
    <w:p w:rsidR="00B62A4B" w:rsidRPr="003569C4" w:rsidRDefault="00540C53" w:rsidP="00B62A4B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9" w:name="_Toc514131806"/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Come</w:t>
      </w:r>
      <w:proofErr w:type="spellEnd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 </w:t>
      </w:r>
      <w:proofErr w:type="spellStart"/>
      <w:r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contattarci</w:t>
      </w:r>
      <w:bookmarkEnd w:id="19"/>
      <w:proofErr w:type="spellEnd"/>
    </w:p>
    <w:p w:rsidR="00B62A4B" w:rsidRPr="00C36D14" w:rsidRDefault="00390A17" w:rsidP="00B62A4B">
      <w:pPr>
        <w:spacing w:before="120"/>
        <w:jc w:val="both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 xml:space="preserve">Per qualsiasi questione relativa al trattamento dei tuoi dati personali puoi contattare </w:t>
      </w:r>
      <w:r w:rsidR="00B62A4B" w:rsidRPr="00C36D14">
        <w:rPr>
          <w:rFonts w:ascii="Frutiger-Light" w:hAnsi="Frutiger-Light" w:cs="Frutiger-Light"/>
          <w:szCs w:val="22"/>
          <w:lang w:val="it-IT"/>
        </w:rPr>
        <w:t>[</w:t>
      </w:r>
      <w:r w:rsidR="007134A7" w:rsidRPr="00C36D14">
        <w:rPr>
          <w:rFonts w:ascii="Frutiger-Light" w:hAnsi="Frutiger-Light" w:cs="Frutiger-Light"/>
          <w:szCs w:val="22"/>
          <w:highlight w:val="lightGray"/>
          <w:lang w:val="it-IT"/>
        </w:rPr>
        <w:t>Indicare la denominazione del titolare del trattamento e i contatti (t</w:t>
      </w:r>
      <w:r w:rsidR="00B62A4B" w:rsidRPr="00C36D14">
        <w:rPr>
          <w:rFonts w:ascii="Frutiger-Light" w:hAnsi="Frutiger-Light" w:cs="Frutiger-Light"/>
          <w:szCs w:val="22"/>
          <w:highlight w:val="lightGray"/>
          <w:lang w:val="it-IT"/>
        </w:rPr>
        <w:t>elefon</w:t>
      </w:r>
      <w:r w:rsidR="007134A7" w:rsidRPr="00C36D14">
        <w:rPr>
          <w:rFonts w:ascii="Frutiger-Light" w:hAnsi="Frutiger-Light" w:cs="Frutiger-Light"/>
          <w:szCs w:val="22"/>
          <w:highlight w:val="lightGray"/>
          <w:lang w:val="it-IT"/>
        </w:rPr>
        <w:t>o</w:t>
      </w:r>
      <w:r w:rsidR="00B62A4B" w:rsidRPr="00C36D14">
        <w:rPr>
          <w:rFonts w:ascii="Frutiger-Light" w:hAnsi="Frutiger-Light" w:cs="Frutiger-Light"/>
          <w:szCs w:val="22"/>
          <w:highlight w:val="lightGray"/>
          <w:lang w:val="it-IT"/>
        </w:rPr>
        <w:t xml:space="preserve">, </w:t>
      </w:r>
      <w:r w:rsidR="007134A7" w:rsidRPr="00C36D14">
        <w:rPr>
          <w:rFonts w:ascii="Frutiger-Light" w:hAnsi="Frutiger-Light" w:cs="Frutiger-Light"/>
          <w:szCs w:val="22"/>
          <w:highlight w:val="lightGray"/>
          <w:lang w:val="it-IT"/>
        </w:rPr>
        <w:t>e</w:t>
      </w:r>
      <w:r w:rsidR="00B62A4B" w:rsidRPr="00C36D14">
        <w:rPr>
          <w:rFonts w:ascii="Frutiger-Light" w:hAnsi="Frutiger-Light" w:cs="Frutiger-Light"/>
          <w:szCs w:val="22"/>
          <w:highlight w:val="lightGray"/>
          <w:lang w:val="it-IT"/>
        </w:rPr>
        <w:t>-</w:t>
      </w:r>
      <w:r w:rsidR="007134A7" w:rsidRPr="00C36D14">
        <w:rPr>
          <w:rFonts w:ascii="Frutiger-Light" w:hAnsi="Frutiger-Light" w:cs="Frutiger-Light"/>
          <w:szCs w:val="22"/>
          <w:highlight w:val="lightGray"/>
          <w:lang w:val="it-IT"/>
        </w:rPr>
        <w:t>m</w:t>
      </w:r>
      <w:r w:rsidR="00B62A4B" w:rsidRPr="00C36D14">
        <w:rPr>
          <w:rFonts w:ascii="Frutiger-Light" w:hAnsi="Frutiger-Light" w:cs="Frutiger-Light"/>
          <w:szCs w:val="22"/>
          <w:highlight w:val="lightGray"/>
          <w:lang w:val="it-IT"/>
        </w:rPr>
        <w:t>ail)</w:t>
      </w:r>
      <w:r w:rsidR="00B62A4B" w:rsidRPr="00C36D14">
        <w:rPr>
          <w:rFonts w:ascii="Frutiger-Light" w:hAnsi="Frutiger-Light" w:cs="Frutiger-Light"/>
          <w:szCs w:val="22"/>
          <w:lang w:val="it-IT"/>
        </w:rPr>
        <w:t>]</w:t>
      </w:r>
    </w:p>
    <w:p w:rsidR="00B62A4B" w:rsidRPr="00C36D14" w:rsidRDefault="00390A17" w:rsidP="00B62A4B">
      <w:pPr>
        <w:spacing w:before="120"/>
        <w:jc w:val="both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>Puoi</w:t>
      </w:r>
      <w:r w:rsidRPr="00C36D14">
        <w:rPr>
          <w:rFonts w:ascii="Frutiger-Light" w:hAnsi="Frutiger-Light" w:cs="Frutiger-Light"/>
          <w:szCs w:val="22"/>
          <w:lang w:val="it-IT"/>
        </w:rPr>
        <w:t xml:space="preserve"> raggiungere </w:t>
      </w:r>
      <w:r>
        <w:rPr>
          <w:rFonts w:ascii="Frutiger-Light" w:hAnsi="Frutiger-Light" w:cs="Frutiger-Light"/>
          <w:szCs w:val="22"/>
          <w:lang w:val="it-IT"/>
        </w:rPr>
        <w:t>i</w:t>
      </w:r>
      <w:r w:rsidR="007134A7" w:rsidRPr="00C36D14">
        <w:rPr>
          <w:rFonts w:ascii="Frutiger-Light" w:hAnsi="Frutiger-Light" w:cs="Frutiger-Light"/>
          <w:szCs w:val="22"/>
          <w:lang w:val="it-IT"/>
        </w:rPr>
        <w:t xml:space="preserve">l nostro </w:t>
      </w:r>
      <w:commentRangeStart w:id="20"/>
      <w:r w:rsidR="007134A7" w:rsidRPr="00C36D14">
        <w:rPr>
          <w:rFonts w:ascii="Frutiger-Light" w:hAnsi="Frutiger-Light" w:cs="Frutiger-Light"/>
          <w:szCs w:val="22"/>
          <w:lang w:val="it-IT"/>
        </w:rPr>
        <w:t>responsabile per la protezione d</w:t>
      </w:r>
      <w:r w:rsidR="001A3EC7">
        <w:rPr>
          <w:rFonts w:ascii="Frutiger-Light" w:hAnsi="Frutiger-Light" w:cs="Frutiger-Light"/>
          <w:szCs w:val="22"/>
          <w:lang w:val="it-IT"/>
        </w:rPr>
        <w:t>ei</w:t>
      </w:r>
      <w:r w:rsidR="007134A7" w:rsidRPr="00C36D14">
        <w:rPr>
          <w:rFonts w:ascii="Frutiger-Light" w:hAnsi="Frutiger-Light" w:cs="Frutiger-Light"/>
          <w:szCs w:val="22"/>
          <w:lang w:val="it-IT"/>
        </w:rPr>
        <w:t xml:space="preserve"> dati</w:t>
      </w:r>
      <w:commentRangeEnd w:id="20"/>
      <w:r w:rsidR="005E3995">
        <w:rPr>
          <w:rStyle w:val="Kommentarzeichen"/>
        </w:rPr>
        <w:commentReference w:id="20"/>
      </w:r>
      <w:r w:rsidR="007134A7" w:rsidRPr="00C36D14">
        <w:rPr>
          <w:rFonts w:ascii="Frutiger-Light" w:hAnsi="Frutiger-Light" w:cs="Frutiger-Light"/>
          <w:szCs w:val="22"/>
          <w:lang w:val="it-IT"/>
        </w:rPr>
        <w:t xml:space="preserve"> </w:t>
      </w:r>
      <w:r>
        <w:rPr>
          <w:rFonts w:ascii="Frutiger-Light" w:hAnsi="Frutiger-Light" w:cs="Frutiger-Light"/>
          <w:szCs w:val="22"/>
          <w:lang w:val="it-IT"/>
        </w:rPr>
        <w:t>così:</w:t>
      </w:r>
      <w:r w:rsidR="007134A7" w:rsidRPr="00C36D14">
        <w:rPr>
          <w:rFonts w:ascii="Frutiger-Light" w:hAnsi="Frutiger-Light" w:cs="Frutiger-Light"/>
          <w:szCs w:val="22"/>
          <w:lang w:val="it-IT"/>
        </w:rPr>
        <w:t xml:space="preserve"> </w:t>
      </w:r>
      <w:r w:rsidR="00B62A4B" w:rsidRPr="00C36D14">
        <w:rPr>
          <w:rFonts w:ascii="Frutiger-Light" w:hAnsi="Frutiger-Light" w:cs="Frutiger-Light"/>
          <w:szCs w:val="22"/>
          <w:lang w:val="it-IT"/>
        </w:rPr>
        <w:t>[</w:t>
      </w:r>
      <w:r w:rsidR="007134A7" w:rsidRPr="005E3995">
        <w:rPr>
          <w:rFonts w:ascii="Frutiger-Light" w:hAnsi="Frutiger-Light" w:cs="Frutiger-Light"/>
          <w:szCs w:val="22"/>
          <w:highlight w:val="lightGray"/>
          <w:lang w:val="it-IT"/>
        </w:rPr>
        <w:t>indicare i contatti del responsabile per la protezione dei dati</w:t>
      </w:r>
      <w:r w:rsidR="00B62A4B" w:rsidRPr="005E3995">
        <w:rPr>
          <w:rFonts w:ascii="Frutiger-Light" w:hAnsi="Frutiger-Light" w:cs="Frutiger-Light"/>
          <w:szCs w:val="22"/>
          <w:highlight w:val="lightGray"/>
          <w:lang w:val="it-IT"/>
        </w:rPr>
        <w:t xml:space="preserve"> (</w:t>
      </w:r>
      <w:r w:rsidR="007134A7" w:rsidRPr="005E3995">
        <w:rPr>
          <w:rFonts w:ascii="Frutiger-Light" w:hAnsi="Frutiger-Light" w:cs="Frutiger-Light"/>
          <w:szCs w:val="22"/>
          <w:highlight w:val="lightGray"/>
          <w:lang w:val="it-IT"/>
        </w:rPr>
        <w:t>t</w:t>
      </w:r>
      <w:r w:rsidR="00B62A4B" w:rsidRPr="005E3995">
        <w:rPr>
          <w:rFonts w:ascii="Frutiger-Light" w:hAnsi="Frutiger-Light" w:cs="Frutiger-Light"/>
          <w:szCs w:val="22"/>
          <w:highlight w:val="lightGray"/>
          <w:lang w:val="it-IT"/>
        </w:rPr>
        <w:t>elefon</w:t>
      </w:r>
      <w:r w:rsidR="007134A7" w:rsidRPr="005E3995">
        <w:rPr>
          <w:rFonts w:ascii="Frutiger-Light" w:hAnsi="Frutiger-Light" w:cs="Frutiger-Light"/>
          <w:szCs w:val="22"/>
          <w:highlight w:val="lightGray"/>
          <w:lang w:val="it-IT"/>
        </w:rPr>
        <w:t>o</w:t>
      </w:r>
      <w:r w:rsidR="00B62A4B" w:rsidRPr="005E3995">
        <w:rPr>
          <w:rFonts w:ascii="Frutiger-Light" w:hAnsi="Frutiger-Light" w:cs="Frutiger-Light"/>
          <w:szCs w:val="22"/>
          <w:highlight w:val="lightGray"/>
          <w:lang w:val="it-IT"/>
        </w:rPr>
        <w:t xml:space="preserve">, </w:t>
      </w:r>
      <w:r w:rsidR="007134A7" w:rsidRPr="005E3995">
        <w:rPr>
          <w:rFonts w:ascii="Frutiger-Light" w:hAnsi="Frutiger-Light" w:cs="Frutiger-Light"/>
          <w:szCs w:val="22"/>
          <w:highlight w:val="lightGray"/>
          <w:lang w:val="it-IT"/>
        </w:rPr>
        <w:t>e</w:t>
      </w:r>
      <w:r w:rsidR="00B62A4B" w:rsidRPr="005E3995">
        <w:rPr>
          <w:rFonts w:ascii="Frutiger-Light" w:hAnsi="Frutiger-Light" w:cs="Frutiger-Light"/>
          <w:szCs w:val="22"/>
          <w:highlight w:val="lightGray"/>
          <w:lang w:val="it-IT"/>
        </w:rPr>
        <w:t>-</w:t>
      </w:r>
      <w:r w:rsidR="007134A7" w:rsidRPr="005E3995">
        <w:rPr>
          <w:rFonts w:ascii="Frutiger-Light" w:hAnsi="Frutiger-Light" w:cs="Frutiger-Light"/>
          <w:szCs w:val="22"/>
          <w:highlight w:val="lightGray"/>
          <w:lang w:val="it-IT"/>
        </w:rPr>
        <w:t>m</w:t>
      </w:r>
      <w:r w:rsidR="00B62A4B" w:rsidRPr="005E3995">
        <w:rPr>
          <w:rFonts w:ascii="Frutiger-Light" w:hAnsi="Frutiger-Light" w:cs="Frutiger-Light"/>
          <w:szCs w:val="22"/>
          <w:highlight w:val="lightGray"/>
          <w:lang w:val="it-IT"/>
        </w:rPr>
        <w:t>ail)</w:t>
      </w:r>
      <w:r w:rsidR="00B62A4B" w:rsidRPr="00C36D14">
        <w:rPr>
          <w:rFonts w:ascii="Frutiger-Light" w:hAnsi="Frutiger-Light" w:cs="Frutiger-Light"/>
          <w:szCs w:val="22"/>
          <w:lang w:val="it-IT"/>
        </w:rPr>
        <w:t>]</w:t>
      </w:r>
      <w:r w:rsidR="0052223F" w:rsidRPr="00C36D14">
        <w:rPr>
          <w:rFonts w:ascii="Frutiger-Light" w:hAnsi="Frutiger-Light" w:cs="Frutiger-Light"/>
          <w:szCs w:val="22"/>
          <w:lang w:val="it-IT"/>
        </w:rPr>
        <w:t>.</w:t>
      </w:r>
    </w:p>
    <w:sectPr w:rsidR="00B62A4B" w:rsidRPr="00C36D14" w:rsidSect="00302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Veit Gamper" w:date="2018-05-15T07:14:00Z" w:initials="VG">
    <w:p w:rsidR="008526A3" w:rsidRPr="00D57C1B" w:rsidRDefault="008526A3">
      <w:pPr>
        <w:pStyle w:val="Kommentartext"/>
        <w:rPr>
          <w:rFonts w:ascii="Frutiger-Light" w:hAnsi="Frutiger-Light" w:cs="Frutiger-Light"/>
          <w:lang w:val="it-IT"/>
        </w:rPr>
      </w:pPr>
      <w:r>
        <w:rPr>
          <w:rStyle w:val="Kommentarzeichen"/>
        </w:rPr>
        <w:annotationRef/>
      </w:r>
      <w:r w:rsidR="006510C5" w:rsidRPr="00D57C1B">
        <w:rPr>
          <w:rFonts w:ascii="Frutiger-Light" w:hAnsi="Frutiger-Light" w:cs="Frutiger-Light"/>
          <w:lang w:val="it-IT"/>
        </w:rPr>
        <w:t xml:space="preserve">NOTA </w:t>
      </w:r>
      <w:r w:rsidR="00C36D14">
        <w:rPr>
          <w:rFonts w:ascii="Frutiger-Light" w:hAnsi="Frutiger-Light" w:cs="Frutiger-Light"/>
          <w:lang w:val="it-IT"/>
        </w:rPr>
        <w:t>all‘A</w:t>
      </w:r>
      <w:r w:rsidR="00D57C1B" w:rsidRPr="00D57C1B">
        <w:rPr>
          <w:rFonts w:ascii="Frutiger-Light" w:hAnsi="Frutiger-Light" w:cs="Frutiger-Light"/>
          <w:lang w:val="it-IT"/>
        </w:rPr>
        <w:t>zienda</w:t>
      </w:r>
      <w:r w:rsidR="006510C5" w:rsidRPr="00D57C1B">
        <w:rPr>
          <w:rFonts w:ascii="Frutiger-Light" w:hAnsi="Frutiger-Light" w:cs="Frutiger-Light"/>
          <w:lang w:val="it-IT"/>
        </w:rPr>
        <w:t xml:space="preserve">: </w:t>
      </w:r>
      <w:r w:rsidR="00D57C1B" w:rsidRPr="00D57C1B">
        <w:rPr>
          <w:rFonts w:ascii="Frutiger-Light" w:hAnsi="Frutiger-Light" w:cs="Frutiger-Light"/>
          <w:lang w:val="it-IT"/>
        </w:rPr>
        <w:t xml:space="preserve">un principio cardine del Regolamento è quello della </w:t>
      </w:r>
      <w:r w:rsidR="00AE3F94">
        <w:rPr>
          <w:rFonts w:ascii="Frutiger-Light" w:hAnsi="Frutiger-Light" w:cs="Frutiger-Light"/>
          <w:lang w:val="it-IT"/>
        </w:rPr>
        <w:t xml:space="preserve">cosiddetta </w:t>
      </w:r>
      <w:r w:rsidR="00D57C1B" w:rsidRPr="00AE3F94">
        <w:rPr>
          <w:rFonts w:ascii="Frutiger-Light" w:hAnsi="Frutiger-Light" w:cs="Frutiger-Light"/>
          <w:i/>
          <w:lang w:val="it-IT"/>
        </w:rPr>
        <w:t>minimizzazione</w:t>
      </w:r>
      <w:r w:rsidR="00D57C1B" w:rsidRPr="00D57C1B">
        <w:rPr>
          <w:rFonts w:ascii="Frutiger-Light" w:hAnsi="Frutiger-Light" w:cs="Frutiger-Light"/>
          <w:lang w:val="it-IT"/>
        </w:rPr>
        <w:t xml:space="preserve">, vale a dire, che è lecito trattare solo il </w:t>
      </w:r>
      <w:r w:rsidR="00AE3F94">
        <w:rPr>
          <w:rFonts w:ascii="Frutiger-Light" w:hAnsi="Frutiger-Light" w:cs="Frutiger-Light"/>
          <w:lang w:val="it-IT"/>
        </w:rPr>
        <w:t xml:space="preserve">numero </w:t>
      </w:r>
      <w:r w:rsidR="00D57C1B" w:rsidRPr="00D57C1B">
        <w:rPr>
          <w:rFonts w:ascii="Frutiger-Light" w:hAnsi="Frutiger-Light" w:cs="Frutiger-Light"/>
          <w:lang w:val="it-IT"/>
        </w:rPr>
        <w:t xml:space="preserve">minimo necessario di dati personali per raggiungere </w:t>
      </w:r>
      <w:r w:rsidR="00AE3F94">
        <w:rPr>
          <w:rFonts w:ascii="Frutiger-Light" w:hAnsi="Frutiger-Light" w:cs="Frutiger-Light"/>
          <w:lang w:val="it-IT"/>
        </w:rPr>
        <w:t>la</w:t>
      </w:r>
      <w:r w:rsidR="00D57C1B" w:rsidRPr="00D57C1B">
        <w:rPr>
          <w:rFonts w:ascii="Frutiger-Light" w:hAnsi="Frutiger-Light" w:cs="Frutiger-Light"/>
          <w:lang w:val="it-IT"/>
        </w:rPr>
        <w:t xml:space="preserve"> specific</w:t>
      </w:r>
      <w:r w:rsidR="00AE3F94">
        <w:rPr>
          <w:rFonts w:ascii="Frutiger-Light" w:hAnsi="Frutiger-Light" w:cs="Frutiger-Light"/>
          <w:lang w:val="it-IT"/>
        </w:rPr>
        <w:t>a</w:t>
      </w:r>
      <w:r w:rsidR="00D57C1B">
        <w:rPr>
          <w:rFonts w:ascii="Frutiger-Light" w:hAnsi="Frutiger-Light" w:cs="Frutiger-Light"/>
          <w:lang w:val="it-IT"/>
        </w:rPr>
        <w:t xml:space="preserve"> fin</w:t>
      </w:r>
      <w:r w:rsidR="00AE3F94">
        <w:rPr>
          <w:rFonts w:ascii="Frutiger-Light" w:hAnsi="Frutiger-Light" w:cs="Frutiger-Light"/>
          <w:lang w:val="it-IT"/>
        </w:rPr>
        <w:t>alità comunicata, e ciò solo per il tempo necessario al fine di raggiungere tale finalità.</w:t>
      </w:r>
      <w:r w:rsidR="00C30C92" w:rsidRPr="00D57C1B">
        <w:rPr>
          <w:rFonts w:ascii="Frutiger-Light" w:hAnsi="Frutiger-Light" w:cs="Frutiger-Light"/>
          <w:lang w:val="it-IT"/>
        </w:rPr>
        <w:t xml:space="preserve"> </w:t>
      </w:r>
    </w:p>
  </w:comment>
  <w:comment w:id="3" w:author="Autore" w:date="2018-05-15T07:14:00Z" w:initials="A">
    <w:p w:rsidR="007916FE" w:rsidRPr="00AE3F94" w:rsidRDefault="007916FE" w:rsidP="005B0C5E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="00AE3F94" w:rsidRPr="00AE3F94">
        <w:rPr>
          <w:rFonts w:ascii="Frutiger-Light" w:hAnsi="Frutiger-Light" w:cs="Frutiger-Light"/>
          <w:lang w:val="it-IT"/>
        </w:rPr>
        <w:t xml:space="preserve">NOTA </w:t>
      </w:r>
      <w:r w:rsidR="00C36D14">
        <w:rPr>
          <w:rFonts w:ascii="Frutiger-Light" w:hAnsi="Frutiger-Light" w:cs="Frutiger-Light"/>
          <w:lang w:val="it-IT"/>
        </w:rPr>
        <w:t>all‘A</w:t>
      </w:r>
      <w:r w:rsidR="00AE3F94" w:rsidRPr="00AE3F94">
        <w:rPr>
          <w:rFonts w:ascii="Frutiger-Light" w:hAnsi="Frutiger-Light" w:cs="Frutiger-Light"/>
          <w:lang w:val="it-IT"/>
        </w:rPr>
        <w:t>zienda: la fotografia di una persona può rientrare</w:t>
      </w:r>
      <w:r w:rsidR="006510C5" w:rsidRPr="00AE3F94">
        <w:rPr>
          <w:rFonts w:ascii="Frutiger-Light" w:hAnsi="Frutiger-Light" w:cs="Frutiger-Light"/>
          <w:lang w:val="it-IT"/>
        </w:rPr>
        <w:t xml:space="preserve"> </w:t>
      </w:r>
      <w:r w:rsidR="00AE3F94" w:rsidRPr="00AE3F94">
        <w:rPr>
          <w:rFonts w:ascii="Frutiger-Light" w:hAnsi="Frutiger-Light" w:cs="Frutiger-Light"/>
          <w:lang w:val="it-IT"/>
        </w:rPr>
        <w:t xml:space="preserve">nella cosiddetta categoria particolare di dati personali di cui all’art. </w:t>
      </w:r>
      <w:r w:rsidR="00AE3F94">
        <w:rPr>
          <w:rFonts w:ascii="Frutiger-Light" w:hAnsi="Frutiger-Light" w:cs="Frutiger-Light"/>
          <w:lang w:val="it-IT"/>
        </w:rPr>
        <w:t>9 del Regolamento</w:t>
      </w:r>
      <w:r w:rsidR="005B0C5E" w:rsidRPr="00AE3F94">
        <w:rPr>
          <w:rFonts w:ascii="Frutiger-Light" w:hAnsi="Frutiger-Light" w:cs="Frutiger-Light"/>
          <w:lang w:val="it-IT"/>
        </w:rPr>
        <w:t>.</w:t>
      </w:r>
    </w:p>
  </w:comment>
  <w:comment w:id="4" w:author="Veit Gamper" w:date="2018-05-15T07:14:00Z" w:initials="VG">
    <w:p w:rsidR="00B0597C" w:rsidRPr="00F313C9" w:rsidRDefault="00B0597C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="00C36D14">
        <w:rPr>
          <w:rFonts w:ascii="Frutiger-Light" w:hAnsi="Frutiger-Light" w:cs="Frutiger-Light"/>
          <w:lang w:val="it-IT"/>
        </w:rPr>
        <w:t>NOTA all‘A</w:t>
      </w:r>
      <w:r w:rsidR="00AE3F94" w:rsidRPr="00F313C9">
        <w:rPr>
          <w:rFonts w:ascii="Frutiger-Light" w:hAnsi="Frutiger-Light" w:cs="Frutiger-Light"/>
          <w:lang w:val="it-IT"/>
        </w:rPr>
        <w:t xml:space="preserve">zienda: </w:t>
      </w:r>
      <w:r w:rsidR="00C36D14">
        <w:rPr>
          <w:lang w:val="it-IT"/>
        </w:rPr>
        <w:t>la lista delle categorie di dati qui indicate dall’a) alla j) è puramente esemplificativa. Q</w:t>
      </w:r>
      <w:r w:rsidR="00F313C9" w:rsidRPr="00F313C9">
        <w:rPr>
          <w:rFonts w:ascii="Frutiger-Light" w:hAnsi="Frutiger-Light" w:cs="Frutiger-Light"/>
          <w:lang w:val="it-IT"/>
        </w:rPr>
        <w:t xml:space="preserve">ui vanno indicate </w:t>
      </w:r>
      <w:r w:rsidR="00C36D14">
        <w:rPr>
          <w:rFonts w:ascii="Frutiger-Light" w:hAnsi="Frutiger-Light" w:cs="Frutiger-Light"/>
          <w:lang w:val="it-IT"/>
        </w:rPr>
        <w:t>le effettive categorie</w:t>
      </w:r>
      <w:r w:rsidR="00F313C9" w:rsidRPr="00F313C9">
        <w:rPr>
          <w:rFonts w:ascii="Frutiger-Light" w:hAnsi="Frutiger-Light" w:cs="Frutiger-Light"/>
          <w:lang w:val="it-IT"/>
        </w:rPr>
        <w:t xml:space="preserve"> di dati </w:t>
      </w:r>
      <w:r w:rsidR="00C36D14">
        <w:rPr>
          <w:rFonts w:ascii="Frutiger-Light" w:hAnsi="Frutiger-Light" w:cs="Frutiger-Light"/>
          <w:lang w:val="it-IT"/>
        </w:rPr>
        <w:t xml:space="preserve">trattati, </w:t>
      </w:r>
      <w:r w:rsidR="00F313C9" w:rsidRPr="00F313C9">
        <w:rPr>
          <w:rFonts w:ascii="Frutiger-Light" w:hAnsi="Frutiger-Light" w:cs="Frutiger-Light"/>
          <w:lang w:val="it-IT"/>
        </w:rPr>
        <w:t xml:space="preserve">che sono pertinenti, </w:t>
      </w:r>
      <w:r w:rsidR="009B5AC0" w:rsidRPr="00F313C9">
        <w:rPr>
          <w:rFonts w:ascii="Frutiger-Light" w:hAnsi="Frutiger-Light" w:cs="Frutiger-Light"/>
          <w:lang w:val="it-IT"/>
        </w:rPr>
        <w:t>necessarie e adeguate</w:t>
      </w:r>
      <w:r w:rsidR="00F313C9" w:rsidRPr="00F313C9">
        <w:rPr>
          <w:rFonts w:ascii="Frutiger-Light" w:hAnsi="Frutiger-Light" w:cs="Frutiger-Light"/>
          <w:lang w:val="it-IT"/>
        </w:rPr>
        <w:t xml:space="preserve"> al fine di fornire i Servizi</w:t>
      </w:r>
      <w:r w:rsidR="001D313F" w:rsidRPr="00F313C9">
        <w:rPr>
          <w:rFonts w:ascii="Frutiger-Light" w:hAnsi="Frutiger-Light" w:cs="Frutiger-Light"/>
          <w:lang w:val="it-IT"/>
        </w:rPr>
        <w:t>.</w:t>
      </w:r>
    </w:p>
  </w:comment>
  <w:comment w:id="5" w:author="Veit" w:date="2018-05-15T07:14:00Z" w:initials="V">
    <w:p w:rsidR="009B5AC0" w:rsidRPr="009B5AC0" w:rsidRDefault="009B5AC0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="00C36D14">
        <w:rPr>
          <w:rFonts w:ascii="Frutiger-Light" w:hAnsi="Frutiger-Light" w:cs="Frutiger-Light"/>
          <w:lang w:val="it-IT"/>
        </w:rPr>
        <w:t>NOTA all‘A</w:t>
      </w:r>
      <w:r w:rsidRPr="00F313C9">
        <w:rPr>
          <w:rFonts w:ascii="Frutiger-Light" w:hAnsi="Frutiger-Light" w:cs="Frutiger-Light"/>
          <w:lang w:val="it-IT"/>
        </w:rPr>
        <w:t xml:space="preserve">zienda: qui vanno descritte le conseguenze che ci </w:t>
      </w:r>
      <w:r>
        <w:rPr>
          <w:rFonts w:ascii="Frutiger-Light" w:hAnsi="Frutiger-Light" w:cs="Frutiger-Light"/>
          <w:lang w:val="it-IT"/>
        </w:rPr>
        <w:t>sarebbero,</w:t>
      </w:r>
      <w:r w:rsidRPr="00F313C9">
        <w:rPr>
          <w:rFonts w:ascii="Frutiger-Light" w:hAnsi="Frutiger-Light" w:cs="Frutiger-Light"/>
          <w:lang w:val="it-IT"/>
        </w:rPr>
        <w:t xml:space="preserve"> nel caso in cui non </w:t>
      </w:r>
      <w:r>
        <w:rPr>
          <w:rFonts w:ascii="Frutiger-Light" w:hAnsi="Frutiger-Light" w:cs="Frutiger-Light"/>
          <w:lang w:val="it-IT"/>
        </w:rPr>
        <w:t>venissero</w:t>
      </w:r>
      <w:r w:rsidR="006F522B">
        <w:rPr>
          <w:rFonts w:ascii="Frutiger-Light" w:hAnsi="Frutiger-Light" w:cs="Frutiger-Light"/>
          <w:lang w:val="it-IT"/>
        </w:rPr>
        <w:t xml:space="preserve"> fornite</w:t>
      </w:r>
      <w:r w:rsidRPr="00F313C9">
        <w:rPr>
          <w:rFonts w:ascii="Frutiger-Light" w:hAnsi="Frutiger-Light" w:cs="Frutiger-Light"/>
          <w:lang w:val="it-IT"/>
        </w:rPr>
        <w:t xml:space="preserve"> i dati, come p.es. „</w:t>
      </w:r>
      <w:r w:rsidR="006F522B">
        <w:rPr>
          <w:rFonts w:ascii="Frutiger-Light" w:hAnsi="Frutiger-Light" w:cs="Frutiger-Light"/>
          <w:lang w:val="it-IT"/>
        </w:rPr>
        <w:t>senza i suindicati dati non possiamo stipulare ed eseguire il contratto di servizio</w:t>
      </w:r>
      <w:r w:rsidRPr="00F313C9">
        <w:rPr>
          <w:rFonts w:ascii="Frutiger-Light" w:hAnsi="Frutiger-Light" w:cs="Frutiger-Light"/>
          <w:lang w:val="it-IT"/>
        </w:rPr>
        <w:t>.„</w:t>
      </w:r>
      <w:r>
        <w:rPr>
          <w:rFonts w:ascii="Frutiger-Light" w:hAnsi="Frutiger-Light" w:cs="Frutiger-Light"/>
          <w:lang w:val="it-IT"/>
        </w:rPr>
        <w:t>, ecc.</w:t>
      </w:r>
    </w:p>
  </w:comment>
  <w:comment w:id="7" w:author="Veit" w:date="2018-05-15T07:15:00Z" w:initials="V">
    <w:p w:rsidR="00E71784" w:rsidRPr="00E71784" w:rsidRDefault="00E71784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="00C36D14" w:rsidRPr="00C36D14">
        <w:rPr>
          <w:rFonts w:ascii="Frutiger-Light" w:hAnsi="Frutiger-Light" w:cs="Frutiger-Light"/>
          <w:lang w:val="it-IT"/>
        </w:rPr>
        <w:t>NOTA all’A</w:t>
      </w:r>
      <w:r w:rsidRPr="00C36D14">
        <w:rPr>
          <w:rFonts w:ascii="Frutiger-Light" w:hAnsi="Frutiger-Light" w:cs="Frutiger-Light"/>
          <w:lang w:val="it-IT"/>
        </w:rPr>
        <w:t xml:space="preserve">zienda: la lista delle finalità indicate dall’a) alla g) </w:t>
      </w:r>
      <w:r w:rsidR="00C36D14" w:rsidRPr="00C36D14">
        <w:rPr>
          <w:rFonts w:ascii="Frutiger-Light" w:hAnsi="Frutiger-Light" w:cs="Frutiger-Light"/>
          <w:lang w:val="it-IT"/>
        </w:rPr>
        <w:t>è puramente esemplificativa</w:t>
      </w:r>
      <w:r w:rsidRPr="00C36D14">
        <w:rPr>
          <w:rFonts w:ascii="Frutiger-Light" w:hAnsi="Frutiger-Light" w:cs="Frutiger-Light"/>
          <w:lang w:val="it-IT"/>
        </w:rPr>
        <w:t>. Indicare le finalità effettivamente perseguite.</w:t>
      </w:r>
    </w:p>
  </w:comment>
  <w:comment w:id="9" w:author="Veit Gamper" w:date="2018-05-15T07:15:00Z" w:initials="VG">
    <w:p w:rsidR="00B4721B" w:rsidRPr="00E71784" w:rsidRDefault="00B4721B">
      <w:pPr>
        <w:pStyle w:val="Kommentartext"/>
        <w:rPr>
          <w:rFonts w:ascii="Frutiger-Light" w:hAnsi="Frutiger-Light" w:cs="Frutiger-Light"/>
          <w:lang w:val="it-IT"/>
        </w:rPr>
      </w:pPr>
      <w:r>
        <w:rPr>
          <w:rStyle w:val="Kommentarzeichen"/>
        </w:rPr>
        <w:annotationRef/>
      </w:r>
      <w:r w:rsidR="00932083" w:rsidRPr="00E71784">
        <w:rPr>
          <w:rFonts w:ascii="Frutiger-Light" w:hAnsi="Frutiger-Light" w:cs="Frutiger-Light"/>
          <w:lang w:val="it-IT"/>
        </w:rPr>
        <w:t xml:space="preserve">NOTA </w:t>
      </w:r>
      <w:r w:rsidR="00C36D14">
        <w:rPr>
          <w:rFonts w:ascii="Frutiger-Light" w:hAnsi="Frutiger-Light" w:cs="Frutiger-Light"/>
          <w:lang w:val="it-IT"/>
        </w:rPr>
        <w:t>all‘A</w:t>
      </w:r>
      <w:r w:rsidR="00AE3F94" w:rsidRPr="00E71784">
        <w:rPr>
          <w:rFonts w:ascii="Frutiger-Light" w:hAnsi="Frutiger-Light" w:cs="Frutiger-Light"/>
          <w:lang w:val="it-IT"/>
        </w:rPr>
        <w:t xml:space="preserve">zienda: </w:t>
      </w:r>
      <w:r w:rsidR="00E71784" w:rsidRPr="00E71784">
        <w:rPr>
          <w:rFonts w:ascii="Frutiger-Light" w:hAnsi="Frutiger-Light" w:cs="Frutiger-Light"/>
          <w:lang w:val="it-IT"/>
        </w:rPr>
        <w:t>qui</w:t>
      </w:r>
      <w:r w:rsidR="00CB7822">
        <w:rPr>
          <w:rFonts w:ascii="Frutiger-Light" w:hAnsi="Frutiger-Light" w:cs="Frutiger-Light"/>
          <w:lang w:val="it-IT"/>
        </w:rPr>
        <w:t xml:space="preserve"> devono essere</w:t>
      </w:r>
      <w:r w:rsidR="00E71784" w:rsidRPr="00E71784">
        <w:rPr>
          <w:rFonts w:ascii="Frutiger-Light" w:hAnsi="Frutiger-Light" w:cs="Frutiger-Light"/>
          <w:lang w:val="it-IT"/>
        </w:rPr>
        <w:t xml:space="preserve"> specificate tutte le finalità di trattamento </w:t>
      </w:r>
      <w:r w:rsidR="00CB7822">
        <w:rPr>
          <w:rFonts w:ascii="Frutiger-Light" w:hAnsi="Frutiger-Light" w:cs="Frutiger-Light"/>
          <w:lang w:val="it-IT"/>
        </w:rPr>
        <w:t xml:space="preserve">di </w:t>
      </w:r>
      <w:r w:rsidR="00E71784" w:rsidRPr="00E71784">
        <w:rPr>
          <w:rFonts w:ascii="Frutiger-Light" w:hAnsi="Frutiger-Light" w:cs="Frutiger-Light"/>
          <w:lang w:val="it-IT"/>
        </w:rPr>
        <w:t>dati per cui la legge richiede il consenso specifico e libero da parte dell</w:t>
      </w:r>
      <w:r w:rsidR="00E71784">
        <w:rPr>
          <w:rFonts w:ascii="Frutiger-Light" w:hAnsi="Frutiger-Light" w:cs="Frutiger-Light"/>
          <w:lang w:val="it-IT"/>
        </w:rPr>
        <w:t>a persona interessata</w:t>
      </w:r>
      <w:r w:rsidR="00C54A0D" w:rsidRPr="00E71784">
        <w:rPr>
          <w:rFonts w:ascii="Frutiger-Light" w:hAnsi="Frutiger-Light" w:cs="Frutiger-Light"/>
          <w:lang w:val="it-IT"/>
        </w:rPr>
        <w:t>.</w:t>
      </w:r>
    </w:p>
    <w:p w:rsidR="0029613C" w:rsidRPr="00E71784" w:rsidRDefault="0029613C">
      <w:pPr>
        <w:pStyle w:val="Kommentartext"/>
        <w:rPr>
          <w:rFonts w:ascii="Frutiger-Light" w:hAnsi="Frutiger-Light" w:cs="Frutiger-Light"/>
          <w:lang w:val="it-IT"/>
        </w:rPr>
      </w:pPr>
    </w:p>
    <w:p w:rsidR="00C84B61" w:rsidRPr="00B76B33" w:rsidRDefault="00C36D14">
      <w:pPr>
        <w:pStyle w:val="Kommentartext"/>
        <w:rPr>
          <w:lang w:val="it-IT"/>
        </w:rPr>
      </w:pPr>
      <w:r>
        <w:rPr>
          <w:rFonts w:ascii="Frutiger-Light" w:hAnsi="Frutiger-Light" w:cs="Frutiger-Light"/>
          <w:lang w:val="it-IT"/>
        </w:rPr>
        <w:t>NOTA all‘A</w:t>
      </w:r>
      <w:r w:rsidR="00AE3F94" w:rsidRPr="00B76B33">
        <w:rPr>
          <w:rFonts w:ascii="Frutiger-Light" w:hAnsi="Frutiger-Light" w:cs="Frutiger-Light"/>
          <w:lang w:val="it-IT"/>
        </w:rPr>
        <w:t xml:space="preserve">zienda: </w:t>
      </w:r>
      <w:r w:rsidR="00B76B33" w:rsidRPr="00B76B33">
        <w:rPr>
          <w:rFonts w:ascii="Frutiger-Light" w:hAnsi="Frutiger-Light" w:cs="Frutiger-Light"/>
          <w:lang w:val="it-IT"/>
        </w:rPr>
        <w:t xml:space="preserve">un consenso può non essere valido, se il consenso alla raccolta di determinati dati </w:t>
      </w:r>
      <w:r>
        <w:rPr>
          <w:rFonts w:ascii="Frutiger-Light" w:hAnsi="Frutiger-Light" w:cs="Frutiger-Light"/>
          <w:lang w:val="it-IT"/>
        </w:rPr>
        <w:t>è</w:t>
      </w:r>
      <w:r w:rsidR="00B76B33" w:rsidRPr="00B76B33">
        <w:rPr>
          <w:rFonts w:ascii="Frutiger-Light" w:hAnsi="Frutiger-Light" w:cs="Frutiger-Light"/>
          <w:lang w:val="it-IT"/>
        </w:rPr>
        <w:t xml:space="preserve"> posto come condizione necessaria perché l’interessato possa usufruire dei Servizi</w:t>
      </w:r>
      <w:r w:rsidR="00B76B33">
        <w:rPr>
          <w:rFonts w:ascii="Frutiger-Light" w:hAnsi="Frutiger-Light" w:cs="Frutiger-Light"/>
          <w:lang w:val="it-IT"/>
        </w:rPr>
        <w:t xml:space="preserve">, se la raccolta di tali dati non è necessaria per offrire </w:t>
      </w:r>
      <w:r>
        <w:rPr>
          <w:rFonts w:ascii="Frutiger-Light" w:hAnsi="Frutiger-Light" w:cs="Frutiger-Light"/>
          <w:lang w:val="it-IT"/>
        </w:rPr>
        <w:t>il</w:t>
      </w:r>
      <w:r w:rsidR="00B76B33">
        <w:rPr>
          <w:rFonts w:ascii="Frutiger-Light" w:hAnsi="Frutiger-Light" w:cs="Frutiger-Light"/>
          <w:lang w:val="it-IT"/>
        </w:rPr>
        <w:t xml:space="preserve"> </w:t>
      </w:r>
      <w:r>
        <w:rPr>
          <w:rFonts w:ascii="Frutiger-Light" w:hAnsi="Frutiger-Light" w:cs="Frutiger-Light"/>
          <w:lang w:val="it-IT"/>
        </w:rPr>
        <w:t>S</w:t>
      </w:r>
      <w:r w:rsidR="00B76B33">
        <w:rPr>
          <w:rFonts w:ascii="Frutiger-Light" w:hAnsi="Frutiger-Light" w:cs="Frutiger-Light"/>
          <w:lang w:val="it-IT"/>
        </w:rPr>
        <w:t>ervizio</w:t>
      </w:r>
      <w:r w:rsidR="0029613C" w:rsidRPr="00B76B33">
        <w:rPr>
          <w:rFonts w:ascii="Frutiger-Light" w:hAnsi="Frutiger-Light" w:cs="Frutiger-Light"/>
          <w:lang w:val="it-IT"/>
        </w:rPr>
        <w:t>.</w:t>
      </w:r>
    </w:p>
  </w:comment>
  <w:comment w:id="11" w:author="Veit Gamper" w:date="2018-05-15T07:15:00Z" w:initials="VG">
    <w:p w:rsidR="000A15FF" w:rsidRPr="00B76B33" w:rsidRDefault="000A15FF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="00C36D14">
        <w:rPr>
          <w:rFonts w:ascii="Frutiger-Light" w:hAnsi="Frutiger-Light" w:cs="Frutiger-Light"/>
          <w:lang w:val="it-IT"/>
        </w:rPr>
        <w:t>NOTA all‘A</w:t>
      </w:r>
      <w:r w:rsidR="00AE3F94" w:rsidRPr="00B76B33">
        <w:rPr>
          <w:rFonts w:ascii="Frutiger-Light" w:hAnsi="Frutiger-Light" w:cs="Frutiger-Light"/>
          <w:lang w:val="it-IT"/>
        </w:rPr>
        <w:t xml:space="preserve">zienda: </w:t>
      </w:r>
      <w:r w:rsidR="00B76B33" w:rsidRPr="00B76B33">
        <w:rPr>
          <w:rFonts w:ascii="Frutiger-Light" w:hAnsi="Frutiger-Light" w:cs="Frutiger-Light"/>
          <w:lang w:val="it-IT"/>
        </w:rPr>
        <w:t xml:space="preserve">L’interesse vitale è una condizione di liceità che nella pratica </w:t>
      </w:r>
      <w:r w:rsidR="00B76B33">
        <w:rPr>
          <w:rFonts w:ascii="Frutiger-Light" w:hAnsi="Frutiger-Light" w:cs="Frutiger-Light"/>
          <w:lang w:val="it-IT"/>
        </w:rPr>
        <w:t>è</w:t>
      </w:r>
      <w:r w:rsidR="00B76B33" w:rsidRPr="00B76B33">
        <w:rPr>
          <w:rFonts w:ascii="Frutiger-Light" w:hAnsi="Frutiger-Light" w:cs="Frutiger-Light"/>
          <w:lang w:val="it-IT"/>
        </w:rPr>
        <w:t xml:space="preserve"> utilizzata solo raramente, come per esempio, in ospedali o per la gestione di crisi</w:t>
      </w:r>
      <w:r w:rsidRPr="00B76B33">
        <w:rPr>
          <w:rFonts w:ascii="Frutiger-Light" w:hAnsi="Frutiger-Light" w:cs="Frutiger-Light"/>
          <w:lang w:val="it-IT"/>
        </w:rPr>
        <w:t>.</w:t>
      </w:r>
    </w:p>
  </w:comment>
  <w:comment w:id="13" w:author="Veit Gamper" w:date="2018-05-15T07:15:00Z" w:initials="VG">
    <w:p w:rsidR="00615431" w:rsidRPr="006F522B" w:rsidRDefault="00615431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="00C36D14">
        <w:rPr>
          <w:rFonts w:ascii="Frutiger-Light" w:hAnsi="Frutiger-Light" w:cs="Frutiger-Light"/>
          <w:lang w:val="it-IT"/>
        </w:rPr>
        <w:t>NOTA all‘A</w:t>
      </w:r>
      <w:r w:rsidR="00AE3F94" w:rsidRPr="006F522B">
        <w:rPr>
          <w:rFonts w:ascii="Frutiger-Light" w:hAnsi="Frutiger-Light" w:cs="Frutiger-Light"/>
          <w:lang w:val="it-IT"/>
        </w:rPr>
        <w:t xml:space="preserve">zienda: </w:t>
      </w:r>
      <w:r w:rsidR="006F522B" w:rsidRPr="006F522B">
        <w:rPr>
          <w:rFonts w:ascii="Frutiger-Light" w:hAnsi="Frutiger-Light" w:cs="Frutiger-Light"/>
          <w:lang w:val="it-IT"/>
        </w:rPr>
        <w:t>i</w:t>
      </w:r>
      <w:r w:rsidR="00D13C11" w:rsidRPr="006F522B">
        <w:rPr>
          <w:rFonts w:ascii="Frutiger-Light" w:hAnsi="Frutiger-Light" w:cs="Frutiger-Light"/>
          <w:lang w:val="it-IT"/>
        </w:rPr>
        <w:t xml:space="preserve">n </w:t>
      </w:r>
      <w:r w:rsidR="006F522B" w:rsidRPr="006F522B">
        <w:rPr>
          <w:rFonts w:ascii="Frutiger-Light" w:hAnsi="Frutiger-Light" w:cs="Frutiger-Light"/>
          <w:lang w:val="it-IT"/>
        </w:rPr>
        <w:t xml:space="preserve">alcuni casi sussiste un obbligo di </w:t>
      </w:r>
      <w:r w:rsidR="006F522B">
        <w:rPr>
          <w:rFonts w:ascii="Frutiger-Light" w:hAnsi="Frutiger-Light" w:cs="Frutiger-Light"/>
          <w:lang w:val="it-IT"/>
        </w:rPr>
        <w:t xml:space="preserve">indicare agli </w:t>
      </w:r>
      <w:r w:rsidR="006F522B" w:rsidRPr="006F522B">
        <w:rPr>
          <w:rFonts w:ascii="Frutiger-Light" w:hAnsi="Frutiger-Light" w:cs="Frutiger-Light"/>
          <w:lang w:val="it-IT"/>
        </w:rPr>
        <w:t>interessat</w:t>
      </w:r>
      <w:r w:rsidR="006F522B">
        <w:rPr>
          <w:rFonts w:ascii="Frutiger-Light" w:hAnsi="Frutiger-Light" w:cs="Frutiger-Light"/>
          <w:lang w:val="it-IT"/>
        </w:rPr>
        <w:t>i</w:t>
      </w:r>
      <w:r w:rsidR="006F522B" w:rsidRPr="006F522B">
        <w:rPr>
          <w:rFonts w:ascii="Frutiger-Light" w:hAnsi="Frutiger-Light" w:cs="Frutiger-Light"/>
          <w:lang w:val="it-IT"/>
        </w:rPr>
        <w:t xml:space="preserve"> </w:t>
      </w:r>
      <w:r w:rsidR="006F522B">
        <w:rPr>
          <w:rFonts w:ascii="Frutiger-Light" w:hAnsi="Frutiger-Light" w:cs="Frutiger-Light"/>
          <w:lang w:val="it-IT"/>
        </w:rPr>
        <w:t>il collegamento alle</w:t>
      </w:r>
      <w:r w:rsidR="006F522B" w:rsidRPr="006F522B">
        <w:rPr>
          <w:rFonts w:ascii="Frutiger-Light" w:hAnsi="Frutiger-Light" w:cs="Frutiger-Light"/>
          <w:lang w:val="it-IT"/>
        </w:rPr>
        <w:t xml:space="preserve"> informative privacy di questi terzi</w:t>
      </w:r>
      <w:r w:rsidR="007A13FB" w:rsidRPr="006F522B">
        <w:rPr>
          <w:rFonts w:ascii="Frutiger-Light" w:hAnsi="Frutiger-Light" w:cs="Frutiger-Light"/>
          <w:lang w:val="it-IT"/>
        </w:rPr>
        <w:t>.</w:t>
      </w:r>
      <w:r w:rsidR="007A13FB" w:rsidRPr="006F522B">
        <w:rPr>
          <w:lang w:val="it-IT"/>
        </w:rPr>
        <w:t xml:space="preserve"> </w:t>
      </w:r>
    </w:p>
    <w:p w:rsidR="0065188C" w:rsidRPr="006F522B" w:rsidRDefault="0065188C">
      <w:pPr>
        <w:pStyle w:val="Kommentartext"/>
        <w:rPr>
          <w:lang w:val="it-IT"/>
        </w:rPr>
      </w:pPr>
    </w:p>
    <w:p w:rsidR="0065188C" w:rsidRPr="00CF079C" w:rsidRDefault="00C36D14">
      <w:pPr>
        <w:pStyle w:val="Kommentartext"/>
        <w:rPr>
          <w:lang w:val="it-IT"/>
        </w:rPr>
      </w:pPr>
      <w:r>
        <w:rPr>
          <w:rFonts w:ascii="Frutiger-Light" w:hAnsi="Frutiger-Light" w:cs="Frutiger-Light"/>
          <w:lang w:val="it-IT"/>
        </w:rPr>
        <w:t>NOTA all‘A</w:t>
      </w:r>
      <w:r w:rsidR="00AE3F94" w:rsidRPr="00CF079C">
        <w:rPr>
          <w:rFonts w:ascii="Frutiger-Light" w:hAnsi="Frutiger-Light" w:cs="Frutiger-Light"/>
          <w:lang w:val="it-IT"/>
        </w:rPr>
        <w:t>zienda:</w:t>
      </w:r>
      <w:r>
        <w:rPr>
          <w:rFonts w:ascii="Frutiger-Light" w:hAnsi="Frutiger-Light" w:cs="Frutiger-Light"/>
          <w:lang w:val="it-IT"/>
        </w:rPr>
        <w:t xml:space="preserve"> </w:t>
      </w:r>
      <w:r w:rsidR="006F522B" w:rsidRPr="00CF079C">
        <w:rPr>
          <w:rFonts w:ascii="Frutiger-Light" w:hAnsi="Frutiger-Light" w:cs="Frutiger-Light"/>
          <w:lang w:val="it-IT"/>
        </w:rPr>
        <w:t xml:space="preserve">se dati personali </w:t>
      </w:r>
      <w:proofErr w:type="gramStart"/>
      <w:r w:rsidR="006F522B" w:rsidRPr="00CF079C">
        <w:rPr>
          <w:rFonts w:ascii="Frutiger-Light" w:hAnsi="Frutiger-Light" w:cs="Frutiger-Light"/>
          <w:lang w:val="it-IT"/>
        </w:rPr>
        <w:t>vengono</w:t>
      </w:r>
      <w:proofErr w:type="gramEnd"/>
      <w:r w:rsidR="006F522B" w:rsidRPr="00CF079C">
        <w:rPr>
          <w:rFonts w:ascii="Frutiger-Light" w:hAnsi="Frutiger-Light" w:cs="Frutiger-Light"/>
          <w:lang w:val="it-IT"/>
        </w:rPr>
        <w:t xml:space="preserve"> trasferiti fuori dalla UE</w:t>
      </w:r>
      <w:r w:rsidR="00695232" w:rsidRPr="00CF079C">
        <w:rPr>
          <w:rFonts w:ascii="Frutiger-Light" w:hAnsi="Frutiger-Light" w:cs="Frutiger-Light"/>
          <w:lang w:val="it-IT"/>
        </w:rPr>
        <w:t>/</w:t>
      </w:r>
      <w:r w:rsidR="006F522B" w:rsidRPr="00CF079C">
        <w:rPr>
          <w:rFonts w:ascii="Frutiger-Light" w:hAnsi="Frutiger-Light" w:cs="Frutiger-Light"/>
          <w:lang w:val="it-IT"/>
        </w:rPr>
        <w:t>SEE</w:t>
      </w:r>
      <w:r w:rsidR="00695232" w:rsidRPr="00CF079C">
        <w:rPr>
          <w:rFonts w:ascii="Frutiger-Light" w:hAnsi="Frutiger-Light" w:cs="Frutiger-Light"/>
          <w:lang w:val="it-IT"/>
        </w:rPr>
        <w:t xml:space="preserve">, </w:t>
      </w:r>
      <w:r w:rsidR="00CF079C" w:rsidRPr="00CF079C">
        <w:rPr>
          <w:rFonts w:ascii="Frutiger-Light" w:hAnsi="Frutiger-Light" w:cs="Frutiger-Light"/>
          <w:lang w:val="it-IT"/>
        </w:rPr>
        <w:t>ci</w:t>
      </w:r>
      <w:r w:rsidR="00CF079C">
        <w:rPr>
          <w:rFonts w:ascii="Frutiger-Light" w:hAnsi="Frutiger-Light" w:cs="Frutiger-Light"/>
          <w:lang w:val="it-IT"/>
        </w:rPr>
        <w:t xml:space="preserve">ò può avvenire solo nel rispetto degli </w:t>
      </w:r>
      <w:proofErr w:type="spellStart"/>
      <w:r w:rsidR="00CF079C">
        <w:rPr>
          <w:rFonts w:ascii="Frutiger-Light" w:hAnsi="Frutiger-Light" w:cs="Frutiger-Light"/>
          <w:lang w:val="it-IT"/>
        </w:rPr>
        <w:t>artt.i</w:t>
      </w:r>
      <w:proofErr w:type="spellEnd"/>
      <w:r w:rsidR="00CF079C">
        <w:rPr>
          <w:rFonts w:ascii="Frutiger-Light" w:hAnsi="Frutiger-Light" w:cs="Frutiger-Light"/>
          <w:lang w:val="it-IT"/>
        </w:rPr>
        <w:t xml:space="preserve"> 44 e seguenti del Regolamento UE</w:t>
      </w:r>
      <w:r w:rsidR="008454A9" w:rsidRPr="00CF079C">
        <w:rPr>
          <w:rFonts w:ascii="Frutiger-Light" w:hAnsi="Frutiger-Light" w:cs="Frutiger-Light"/>
          <w:lang w:val="it-IT"/>
        </w:rPr>
        <w:t>.</w:t>
      </w:r>
    </w:p>
  </w:comment>
  <w:comment w:id="14" w:author="Veit Gamper" w:date="2018-05-15T07:15:00Z" w:initials="VG">
    <w:p w:rsidR="006157A5" w:rsidRPr="00CF079C" w:rsidRDefault="006157A5">
      <w:pPr>
        <w:pStyle w:val="Kommentartext"/>
        <w:rPr>
          <w:rFonts w:ascii="Frutiger-Light" w:hAnsi="Frutiger-Light" w:cs="Frutiger-Light"/>
          <w:lang w:val="it-IT"/>
        </w:rPr>
      </w:pPr>
      <w:r>
        <w:rPr>
          <w:rStyle w:val="Kommentarzeichen"/>
        </w:rPr>
        <w:annotationRef/>
      </w:r>
      <w:r w:rsidR="00C36D14">
        <w:rPr>
          <w:rFonts w:ascii="Frutiger-Light" w:hAnsi="Frutiger-Light" w:cs="Frutiger-Light"/>
          <w:lang w:val="it-IT"/>
        </w:rPr>
        <w:t>NOTA all‘A</w:t>
      </w:r>
      <w:r w:rsidR="00AE3F94" w:rsidRPr="00CF079C">
        <w:rPr>
          <w:rFonts w:ascii="Frutiger-Light" w:hAnsi="Frutiger-Light" w:cs="Frutiger-Light"/>
          <w:lang w:val="it-IT"/>
        </w:rPr>
        <w:t xml:space="preserve">zienda: </w:t>
      </w:r>
      <w:r w:rsidR="00CF079C" w:rsidRPr="00CF079C">
        <w:rPr>
          <w:rFonts w:ascii="Frutiger-Light" w:hAnsi="Frutiger-Light" w:cs="Frutiger-Light"/>
          <w:lang w:val="it-IT"/>
        </w:rPr>
        <w:t xml:space="preserve">Il trattamento di dati operato dal </w:t>
      </w:r>
      <w:r w:rsidR="00CF079C">
        <w:rPr>
          <w:rFonts w:ascii="Frutiger-Light" w:hAnsi="Frutiger-Light" w:cs="Frutiger-Light"/>
          <w:lang w:val="it-IT"/>
        </w:rPr>
        <w:t>responsabile del trattamento</w:t>
      </w:r>
      <w:r w:rsidR="00CF079C" w:rsidRPr="00CF079C">
        <w:rPr>
          <w:rFonts w:ascii="Frutiger-Light" w:hAnsi="Frutiger-Light" w:cs="Frutiger-Light"/>
          <w:lang w:val="it-IT"/>
        </w:rPr>
        <w:t xml:space="preserve"> può avvenire solo</w:t>
      </w:r>
      <w:r w:rsidR="00CF079C">
        <w:rPr>
          <w:rFonts w:ascii="Frutiger-Light" w:hAnsi="Frutiger-Light" w:cs="Frutiger-Light"/>
          <w:lang w:val="it-IT"/>
        </w:rPr>
        <w:t xml:space="preserve"> sulla base di un contratto scritto, e solo nel quadro delle finalità delineato dall’Azienda/dal titolare.</w:t>
      </w:r>
    </w:p>
  </w:comment>
  <w:comment w:id="20" w:author="Veit" w:date="2018-05-15T07:20:00Z" w:initials="V">
    <w:p w:rsidR="005E3995" w:rsidRPr="005E3995" w:rsidRDefault="005E3995">
      <w:pPr>
        <w:pStyle w:val="Kommentartext"/>
        <w:rPr>
          <w:lang w:val="it-IT"/>
        </w:rPr>
      </w:pPr>
      <w:r>
        <w:rPr>
          <w:rStyle w:val="Kommentarzeichen"/>
        </w:rPr>
        <w:annotationRef/>
      </w:r>
      <w:r w:rsidRPr="005E3995">
        <w:rPr>
          <w:lang w:val="it-IT"/>
        </w:rPr>
        <w:t xml:space="preserve">NOTA all’Azienda: </w:t>
      </w:r>
      <w:r w:rsidRPr="00C36D14">
        <w:rPr>
          <w:rFonts w:ascii="Frutiger-Light" w:hAnsi="Frutiger-Light" w:cs="Frutiger-Light"/>
          <w:szCs w:val="22"/>
          <w:lang w:val="it-IT"/>
        </w:rPr>
        <w:t>nel caso che sia stato nominato un r</w:t>
      </w:r>
      <w:r>
        <w:rPr>
          <w:rFonts w:ascii="Frutiger-Light" w:hAnsi="Frutiger-Light" w:cs="Frutiger-Light"/>
          <w:szCs w:val="22"/>
          <w:lang w:val="it-IT"/>
        </w:rPr>
        <w:t>esponsabile per la protezione d</w:t>
      </w:r>
      <w:r w:rsidRPr="00C36D14">
        <w:rPr>
          <w:rFonts w:ascii="Frutiger-Light" w:hAnsi="Frutiger-Light" w:cs="Frutiger-Light"/>
          <w:szCs w:val="22"/>
          <w:lang w:val="it-IT"/>
        </w:rPr>
        <w:t>e</w:t>
      </w:r>
      <w:r>
        <w:rPr>
          <w:rFonts w:ascii="Frutiger-Light" w:hAnsi="Frutiger-Light" w:cs="Frutiger-Light"/>
          <w:szCs w:val="22"/>
          <w:lang w:val="it-IT"/>
        </w:rPr>
        <w:t>i</w:t>
      </w:r>
      <w:r w:rsidRPr="00C36D14">
        <w:rPr>
          <w:rFonts w:ascii="Frutiger-Light" w:hAnsi="Frutiger-Light" w:cs="Frutiger-Light"/>
          <w:szCs w:val="22"/>
          <w:lang w:val="it-IT"/>
        </w:rPr>
        <w:t xml:space="preserve"> dati</w:t>
      </w:r>
      <w:r>
        <w:rPr>
          <w:rFonts w:ascii="Frutiger-Light" w:hAnsi="Frutiger-Light" w:cs="Frutiger-Light"/>
          <w:szCs w:val="22"/>
          <w:lang w:val="it-IT"/>
        </w:rPr>
        <w:t>, è obbligatorio indicare i suoi contatti nella presente informativa.</w:t>
      </w:r>
      <w:r w:rsidR="00390A17">
        <w:rPr>
          <w:rFonts w:ascii="Frutiger-Light" w:hAnsi="Frutiger-Light" w:cs="Frutiger-Light"/>
          <w:szCs w:val="22"/>
          <w:lang w:val="it-IT"/>
        </w:rPr>
        <w:t xml:space="preserve"> Altrimenti indicare solo i contatti della Vs Azienda.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16208E" w15:done="0"/>
  <w15:commentEx w15:paraId="576CA255" w15:done="0"/>
  <w15:commentEx w15:paraId="50A6998C" w15:done="0"/>
  <w15:commentEx w15:paraId="1657FD90" w15:done="0"/>
  <w15:commentEx w15:paraId="2F0B0F16" w15:done="0"/>
  <w15:commentEx w15:paraId="5730BD7F" w15:done="0"/>
  <w15:commentEx w15:paraId="7DFEF868" w15:done="0"/>
  <w15:commentEx w15:paraId="1B825307" w15:done="0"/>
  <w15:commentEx w15:paraId="195A725C" w15:done="0"/>
  <w15:commentEx w15:paraId="5455E1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6998C" w16cid:durableId="1E9DC334"/>
  <w16cid:commentId w16cid:paraId="1657FD90" w16cid:durableId="1EA56342"/>
  <w16cid:commentId w16cid:paraId="2F0B0F16" w16cid:durableId="1EA56343"/>
  <w16cid:commentId w16cid:paraId="5730BD7F" w16cid:durableId="1E9EB2C3"/>
  <w16cid:commentId w16cid:paraId="7DFEF868" w16cid:durableId="1E9EB585"/>
  <w16cid:commentId w16cid:paraId="5455E100" w16cid:durableId="1EA56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E2" w:rsidRDefault="002C53E2">
      <w:pPr>
        <w:spacing w:line="240" w:lineRule="auto"/>
      </w:pPr>
      <w:r>
        <w:separator/>
      </w:r>
    </w:p>
  </w:endnote>
  <w:endnote w:type="continuationSeparator" w:id="0">
    <w:p w:rsidR="002C53E2" w:rsidRDefault="002C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Light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40" w:rsidRDefault="003A254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C4" w:rsidRDefault="003569C4">
    <w:pPr>
      <w:pStyle w:val="Fuzeile"/>
      <w:jc w:val="center"/>
      <w:rPr>
        <w:color w:val="4472C4" w:themeColor="accent1"/>
      </w:rPr>
    </w:pPr>
    <w:r w:rsidRPr="006D38C7">
      <w:rPr>
        <w:color w:val="4472C4" w:themeColor="accent1"/>
      </w:rPr>
      <w:t xml:space="preserve">Seite </w:t>
    </w:r>
    <w:r w:rsidR="00E13AD7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E13AD7">
      <w:rPr>
        <w:color w:val="4472C4" w:themeColor="accent1"/>
      </w:rPr>
      <w:fldChar w:fldCharType="separate"/>
    </w:r>
    <w:r w:rsidR="009603D6">
      <w:rPr>
        <w:noProof/>
        <w:color w:val="4472C4" w:themeColor="accent1"/>
      </w:rPr>
      <w:t>1</w:t>
    </w:r>
    <w:r w:rsidR="00E13AD7">
      <w:rPr>
        <w:color w:val="4472C4" w:themeColor="accent1"/>
      </w:rPr>
      <w:fldChar w:fldCharType="end"/>
    </w:r>
    <w:r w:rsidRPr="006D38C7">
      <w:rPr>
        <w:color w:val="4472C4" w:themeColor="accent1"/>
      </w:rPr>
      <w:t xml:space="preserve"> von </w:t>
    </w:r>
    <w:fldSimple w:instr="NUMPAGES  \* Arabic  \* MERGEFORMAT">
      <w:r w:rsidR="009603D6" w:rsidRPr="009603D6">
        <w:rPr>
          <w:noProof/>
          <w:color w:val="4472C4" w:themeColor="accent1"/>
        </w:rPr>
        <w:t>5</w:t>
      </w:r>
    </w:fldSimple>
  </w:p>
  <w:p w:rsidR="003569C4" w:rsidRDefault="003A2540" w:rsidP="00404E4F">
    <w:pPr>
      <w:pStyle w:val="Kopfzeile"/>
      <w:jc w:val="both"/>
    </w:pPr>
    <w:r>
      <w:t xml:space="preserve">© </w:t>
    </w:r>
    <w:proofErr w:type="spellStart"/>
    <w:r w:rsidR="009603D6">
      <w:t>Avvocato</w:t>
    </w:r>
    <w:proofErr w:type="spellEnd"/>
    <w:r w:rsidR="009603D6">
      <w:t xml:space="preserve"> </w:t>
    </w:r>
    <w:r>
      <w:t>Gamper Veit, 2018</w:t>
    </w:r>
    <w:r>
      <w:tab/>
    </w:r>
    <w:r>
      <w:tab/>
    </w:r>
    <w:proofErr w:type="spellStart"/>
    <w:r>
      <w:t>Versione</w:t>
    </w:r>
    <w:proofErr w:type="spellEnd"/>
    <w:r w:rsidR="009603D6">
      <w:t xml:space="preserve"> 04</w:t>
    </w:r>
    <w:r w:rsidR="00404E4F">
      <w:t>.0</w:t>
    </w:r>
    <w:r w:rsidR="009603D6">
      <w:t>6</w:t>
    </w:r>
    <w:r w:rsidR="00404E4F">
      <w:t>.2018</w:t>
    </w:r>
    <w:r w:rsidR="00404E4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32" w:rsidRDefault="00EF6A32">
    <w:pPr>
      <w:pStyle w:val="Fuzeile"/>
      <w:jc w:val="center"/>
      <w:rPr>
        <w:color w:val="4472C4" w:themeColor="accent1"/>
      </w:rPr>
    </w:pPr>
    <w:proofErr w:type="spellStart"/>
    <w:r>
      <w:rPr>
        <w:color w:val="4472C4" w:themeColor="accent1"/>
        <w:lang w:val="it-IT"/>
      </w:rPr>
      <w:t>Seite</w:t>
    </w:r>
    <w:proofErr w:type="spellEnd"/>
    <w:r>
      <w:rPr>
        <w:color w:val="4472C4" w:themeColor="accent1"/>
        <w:lang w:val="it-IT"/>
      </w:rPr>
      <w:t xml:space="preserve"> </w:t>
    </w:r>
    <w:r w:rsidR="00E13AD7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E13AD7"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 w:rsidR="00E13AD7"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von </w:t>
    </w:r>
    <w:fldSimple w:instr="NUMPAGES  \* Arabic  \* MERGEFORMAT">
      <w:r w:rsidR="006D38C7" w:rsidRPr="006D38C7">
        <w:rPr>
          <w:noProof/>
          <w:color w:val="4472C4" w:themeColor="accent1"/>
          <w:lang w:val="it-IT"/>
        </w:rPr>
        <w:t>5</w:t>
      </w:r>
    </w:fldSimple>
  </w:p>
  <w:p w:rsidR="00B10EF9" w:rsidRDefault="009603D6" w:rsidP="005616D9">
    <w:pPr>
      <w:pStyle w:val="Fuzeile"/>
      <w:jc w:val="center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E2" w:rsidRDefault="002C53E2">
      <w:pPr>
        <w:spacing w:line="240" w:lineRule="auto"/>
      </w:pPr>
      <w:r>
        <w:separator/>
      </w:r>
    </w:p>
  </w:footnote>
  <w:footnote w:type="continuationSeparator" w:id="0">
    <w:p w:rsidR="002C53E2" w:rsidRDefault="002C53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40" w:rsidRDefault="003A254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F9" w:rsidRPr="00404E4F" w:rsidRDefault="003A2540" w:rsidP="00404E4F">
    <w:pPr>
      <w:pStyle w:val="Kopfzeile"/>
    </w:pPr>
    <w:r w:rsidRPr="003A254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-240030</wp:posOffset>
          </wp:positionV>
          <wp:extent cx="1695450" cy="683260"/>
          <wp:effectExtent l="19050" t="0" r="0" b="0"/>
          <wp:wrapTight wrapText="bothSides">
            <wp:wrapPolygon edited="0">
              <wp:start x="-243" y="0"/>
              <wp:lineTo x="-243" y="21078"/>
              <wp:lineTo x="21600" y="21078"/>
              <wp:lineTo x="21600" y="0"/>
              <wp:lineTo x="-243" y="0"/>
            </wp:wrapPolygon>
          </wp:wrapTight>
          <wp:docPr id="2" name="Grafik 3" descr="HK Logo ohne Claim.dt.it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 Logo ohne Claim.dt.it.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E8" w:rsidRDefault="00EF6A32">
    <w:pPr>
      <w:pStyle w:val="Kopfzeile"/>
    </w:pPr>
    <w:r>
      <w:t>Status, 15.05.2018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3B"/>
    <w:multiLevelType w:val="hybridMultilevel"/>
    <w:tmpl w:val="07C6B334"/>
    <w:lvl w:ilvl="0" w:tplc="E34C9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1375"/>
    <w:multiLevelType w:val="multilevel"/>
    <w:tmpl w:val="F9AA7DBA"/>
    <w:lvl w:ilvl="0">
      <w:start w:val="1"/>
      <w:numFmt w:val="decimal"/>
      <w:lvlText w:val="%1."/>
      <w:lvlJc w:val="left"/>
      <w:pPr>
        <w:ind w:left="794" w:hanging="794"/>
      </w:pPr>
    </w:lvl>
    <w:lvl w:ilvl="1">
      <w:start w:val="1"/>
      <w:numFmt w:val="decimal"/>
      <w:lvlText w:val="%1.%2"/>
      <w:lvlJc w:val="left"/>
      <w:pPr>
        <w:ind w:left="794" w:hanging="794"/>
      </w:pPr>
      <w:rPr>
        <w:b w:val="0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 w:val="0"/>
        <w:i/>
      </w:rPr>
    </w:lvl>
    <w:lvl w:ilvl="3">
      <w:start w:val="1"/>
      <w:numFmt w:val="lowerLetter"/>
      <w:lvlRestart w:val="0"/>
      <w:lvlText w:val="%4)"/>
      <w:lvlJc w:val="left"/>
      <w:pPr>
        <w:ind w:left="1276" w:hanging="482"/>
      </w:pPr>
      <w:rPr>
        <w:i w:val="0"/>
      </w:rPr>
    </w:lvl>
    <w:lvl w:ilvl="4">
      <w:start w:val="1"/>
      <w:numFmt w:val="upperLetter"/>
      <w:lvlText w:val="%5)"/>
      <w:lvlJc w:val="left"/>
      <w:pPr>
        <w:ind w:left="794" w:hanging="794"/>
      </w:pPr>
      <w:rPr>
        <w:b/>
      </w:rPr>
    </w:lvl>
    <w:lvl w:ilvl="5">
      <w:start w:val="1"/>
      <w:numFmt w:val="decimal"/>
      <w:lvlText w:val="%1.%6"/>
      <w:lvlJc w:val="left"/>
      <w:pPr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7"/>
      <w:lvlJc w:val="left"/>
      <w:pPr>
        <w:ind w:left="794" w:hanging="794"/>
      </w:pPr>
    </w:lvl>
    <w:lvl w:ilvl="7">
      <w:start w:val="1"/>
      <w:numFmt w:val="decimal"/>
      <w:lvlText w:val="%1.%2.%3.%8"/>
      <w:lvlJc w:val="left"/>
      <w:pPr>
        <w:ind w:left="794" w:hanging="794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20" w:hanging="720"/>
      </w:pPr>
    </w:lvl>
  </w:abstractNum>
  <w:abstractNum w:abstractNumId="2">
    <w:nsid w:val="358E41FC"/>
    <w:multiLevelType w:val="hybridMultilevel"/>
    <w:tmpl w:val="3336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7A24"/>
    <w:multiLevelType w:val="multilevel"/>
    <w:tmpl w:val="A78C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F0B6E"/>
    <w:multiLevelType w:val="hybridMultilevel"/>
    <w:tmpl w:val="7F8ECC8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76C2"/>
    <w:multiLevelType w:val="multilevel"/>
    <w:tmpl w:val="2E969D18"/>
    <w:lvl w:ilvl="0">
      <w:start w:val="1"/>
      <w:numFmt w:val="lowerLetter"/>
      <w:pStyle w:val="SynchParagraf3a"/>
      <w:lvlText w:val="(%1)"/>
      <w:lvlJc w:val="left"/>
      <w:pPr>
        <w:tabs>
          <w:tab w:val="num" w:pos="5552"/>
        </w:tabs>
        <w:ind w:left="5552" w:hanging="493"/>
      </w:pPr>
    </w:lvl>
    <w:lvl w:ilvl="1">
      <w:start w:val="1"/>
      <w:numFmt w:val="lowerRoman"/>
      <w:pStyle w:val="SyncParagraf4i"/>
      <w:lvlText w:val="%2."/>
      <w:lvlJc w:val="right"/>
      <w:pPr>
        <w:ind w:left="5059" w:firstLine="0"/>
      </w:pPr>
    </w:lvl>
    <w:lvl w:ilvl="2">
      <w:start w:val="1"/>
      <w:numFmt w:val="lowerRoman"/>
      <w:lvlText w:val="%3."/>
      <w:lvlJc w:val="right"/>
      <w:pPr>
        <w:ind w:left="5059" w:firstLine="0"/>
      </w:pPr>
    </w:lvl>
    <w:lvl w:ilvl="3">
      <w:start w:val="1"/>
      <w:numFmt w:val="decimal"/>
      <w:lvlText w:val="%4."/>
      <w:lvlJc w:val="left"/>
      <w:pPr>
        <w:ind w:left="5059" w:firstLine="0"/>
      </w:pPr>
    </w:lvl>
    <w:lvl w:ilvl="4">
      <w:start w:val="1"/>
      <w:numFmt w:val="lowerLetter"/>
      <w:lvlText w:val="%5."/>
      <w:lvlJc w:val="left"/>
      <w:pPr>
        <w:ind w:left="5059" w:firstLine="0"/>
      </w:pPr>
    </w:lvl>
    <w:lvl w:ilvl="5">
      <w:start w:val="1"/>
      <w:numFmt w:val="lowerRoman"/>
      <w:lvlText w:val="%6."/>
      <w:lvlJc w:val="right"/>
      <w:pPr>
        <w:ind w:left="5059" w:firstLine="0"/>
      </w:pPr>
    </w:lvl>
    <w:lvl w:ilvl="6">
      <w:start w:val="1"/>
      <w:numFmt w:val="decimal"/>
      <w:lvlText w:val="%7."/>
      <w:lvlJc w:val="left"/>
      <w:pPr>
        <w:ind w:left="5059" w:firstLine="0"/>
      </w:pPr>
    </w:lvl>
    <w:lvl w:ilvl="7">
      <w:start w:val="1"/>
      <w:numFmt w:val="lowerLetter"/>
      <w:lvlText w:val="%8."/>
      <w:lvlJc w:val="left"/>
      <w:pPr>
        <w:ind w:left="5059" w:firstLine="0"/>
      </w:pPr>
    </w:lvl>
    <w:lvl w:ilvl="8">
      <w:start w:val="1"/>
      <w:numFmt w:val="lowerRoman"/>
      <w:lvlText w:val="%9."/>
      <w:lvlJc w:val="right"/>
      <w:pPr>
        <w:ind w:left="5059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it Gamper">
    <w15:presenceInfo w15:providerId="Windows Live" w15:userId="c4dcbbcb4cfd6c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24017"/>
    <w:rsid w:val="00003360"/>
    <w:rsid w:val="00010A74"/>
    <w:rsid w:val="00015B2B"/>
    <w:rsid w:val="00016C65"/>
    <w:rsid w:val="00037168"/>
    <w:rsid w:val="0005063F"/>
    <w:rsid w:val="000525C0"/>
    <w:rsid w:val="00062153"/>
    <w:rsid w:val="000629D0"/>
    <w:rsid w:val="00077578"/>
    <w:rsid w:val="00095FC9"/>
    <w:rsid w:val="000A012F"/>
    <w:rsid w:val="000A15FF"/>
    <w:rsid w:val="000B2643"/>
    <w:rsid w:val="000B6047"/>
    <w:rsid w:val="000B6B78"/>
    <w:rsid w:val="000C0E89"/>
    <w:rsid w:val="000C2B22"/>
    <w:rsid w:val="000D274E"/>
    <w:rsid w:val="000E0BAC"/>
    <w:rsid w:val="000F11F8"/>
    <w:rsid w:val="00105BA3"/>
    <w:rsid w:val="00131EC8"/>
    <w:rsid w:val="00156370"/>
    <w:rsid w:val="0019540B"/>
    <w:rsid w:val="00197DB6"/>
    <w:rsid w:val="001A3EC7"/>
    <w:rsid w:val="001D313F"/>
    <w:rsid w:val="001E6AD7"/>
    <w:rsid w:val="002138D1"/>
    <w:rsid w:val="00223BC0"/>
    <w:rsid w:val="0022745B"/>
    <w:rsid w:val="002301D6"/>
    <w:rsid w:val="002526AD"/>
    <w:rsid w:val="002564B9"/>
    <w:rsid w:val="00267ADD"/>
    <w:rsid w:val="002711CB"/>
    <w:rsid w:val="002770C8"/>
    <w:rsid w:val="00277E1A"/>
    <w:rsid w:val="0029613C"/>
    <w:rsid w:val="002B5E21"/>
    <w:rsid w:val="002C53E2"/>
    <w:rsid w:val="002C7838"/>
    <w:rsid w:val="002E1713"/>
    <w:rsid w:val="002F68AE"/>
    <w:rsid w:val="002F786E"/>
    <w:rsid w:val="00302772"/>
    <w:rsid w:val="00307CA0"/>
    <w:rsid w:val="003569C4"/>
    <w:rsid w:val="00363CA3"/>
    <w:rsid w:val="003661E4"/>
    <w:rsid w:val="00370AE1"/>
    <w:rsid w:val="0038435D"/>
    <w:rsid w:val="003848D4"/>
    <w:rsid w:val="00390A17"/>
    <w:rsid w:val="00391FCF"/>
    <w:rsid w:val="003A2540"/>
    <w:rsid w:val="003A6590"/>
    <w:rsid w:val="003B579D"/>
    <w:rsid w:val="003C2CCB"/>
    <w:rsid w:val="003D1E65"/>
    <w:rsid w:val="003F187B"/>
    <w:rsid w:val="003F4B1D"/>
    <w:rsid w:val="00400FFE"/>
    <w:rsid w:val="00401494"/>
    <w:rsid w:val="004028E4"/>
    <w:rsid w:val="00404E4F"/>
    <w:rsid w:val="00407A85"/>
    <w:rsid w:val="00410819"/>
    <w:rsid w:val="00411C78"/>
    <w:rsid w:val="004123FC"/>
    <w:rsid w:val="004129F7"/>
    <w:rsid w:val="00412E40"/>
    <w:rsid w:val="00413962"/>
    <w:rsid w:val="00434D6B"/>
    <w:rsid w:val="00441D30"/>
    <w:rsid w:val="00444039"/>
    <w:rsid w:val="004510BB"/>
    <w:rsid w:val="00452138"/>
    <w:rsid w:val="004600AE"/>
    <w:rsid w:val="0046618F"/>
    <w:rsid w:val="004721A4"/>
    <w:rsid w:val="00474870"/>
    <w:rsid w:val="00494650"/>
    <w:rsid w:val="004979EA"/>
    <w:rsid w:val="004B2697"/>
    <w:rsid w:val="004B7418"/>
    <w:rsid w:val="004E3246"/>
    <w:rsid w:val="00521DE5"/>
    <w:rsid w:val="0052223F"/>
    <w:rsid w:val="0052728C"/>
    <w:rsid w:val="00530CAB"/>
    <w:rsid w:val="00531C84"/>
    <w:rsid w:val="00540C53"/>
    <w:rsid w:val="00546481"/>
    <w:rsid w:val="0055609D"/>
    <w:rsid w:val="00556D32"/>
    <w:rsid w:val="005700E3"/>
    <w:rsid w:val="0057092B"/>
    <w:rsid w:val="00597415"/>
    <w:rsid w:val="005B0C5E"/>
    <w:rsid w:val="005B19A2"/>
    <w:rsid w:val="005C304F"/>
    <w:rsid w:val="005D7253"/>
    <w:rsid w:val="005E3995"/>
    <w:rsid w:val="005F2968"/>
    <w:rsid w:val="00611246"/>
    <w:rsid w:val="00612C03"/>
    <w:rsid w:val="00615431"/>
    <w:rsid w:val="006157A5"/>
    <w:rsid w:val="00616B66"/>
    <w:rsid w:val="00617F05"/>
    <w:rsid w:val="00635395"/>
    <w:rsid w:val="006510C5"/>
    <w:rsid w:val="0065188C"/>
    <w:rsid w:val="00653B0C"/>
    <w:rsid w:val="006621CA"/>
    <w:rsid w:val="0067141F"/>
    <w:rsid w:val="00695232"/>
    <w:rsid w:val="006B365F"/>
    <w:rsid w:val="006C3B7D"/>
    <w:rsid w:val="006D38C7"/>
    <w:rsid w:val="006F522B"/>
    <w:rsid w:val="006F6490"/>
    <w:rsid w:val="006F7CD9"/>
    <w:rsid w:val="00702C19"/>
    <w:rsid w:val="0070435F"/>
    <w:rsid w:val="007134A7"/>
    <w:rsid w:val="007142A7"/>
    <w:rsid w:val="00723B92"/>
    <w:rsid w:val="00741B5F"/>
    <w:rsid w:val="00747276"/>
    <w:rsid w:val="0075016A"/>
    <w:rsid w:val="007628E3"/>
    <w:rsid w:val="007775F0"/>
    <w:rsid w:val="00780D5F"/>
    <w:rsid w:val="007916FE"/>
    <w:rsid w:val="00797E13"/>
    <w:rsid w:val="007A13FB"/>
    <w:rsid w:val="007A52AC"/>
    <w:rsid w:val="007B21C9"/>
    <w:rsid w:val="007B2D43"/>
    <w:rsid w:val="007B3D24"/>
    <w:rsid w:val="007B4FD8"/>
    <w:rsid w:val="007B76DD"/>
    <w:rsid w:val="007C1BB1"/>
    <w:rsid w:val="007C4FB9"/>
    <w:rsid w:val="007D10F4"/>
    <w:rsid w:val="007D5AFA"/>
    <w:rsid w:val="007F778C"/>
    <w:rsid w:val="00805D90"/>
    <w:rsid w:val="0080705E"/>
    <w:rsid w:val="00811E75"/>
    <w:rsid w:val="008136F7"/>
    <w:rsid w:val="00840577"/>
    <w:rsid w:val="00842AE0"/>
    <w:rsid w:val="008454A9"/>
    <w:rsid w:val="008526A3"/>
    <w:rsid w:val="00866F67"/>
    <w:rsid w:val="008847B1"/>
    <w:rsid w:val="00892B5C"/>
    <w:rsid w:val="0089442C"/>
    <w:rsid w:val="008960BC"/>
    <w:rsid w:val="008A7644"/>
    <w:rsid w:val="008B0509"/>
    <w:rsid w:val="008C04EE"/>
    <w:rsid w:val="008C073A"/>
    <w:rsid w:val="008C4E60"/>
    <w:rsid w:val="008D5675"/>
    <w:rsid w:val="008E3A61"/>
    <w:rsid w:val="008F2947"/>
    <w:rsid w:val="008F3CDC"/>
    <w:rsid w:val="00910429"/>
    <w:rsid w:val="00914F84"/>
    <w:rsid w:val="00917218"/>
    <w:rsid w:val="00925C4F"/>
    <w:rsid w:val="00932083"/>
    <w:rsid w:val="009603D6"/>
    <w:rsid w:val="00970046"/>
    <w:rsid w:val="00977152"/>
    <w:rsid w:val="00980B7C"/>
    <w:rsid w:val="009927F3"/>
    <w:rsid w:val="009A0418"/>
    <w:rsid w:val="009A085D"/>
    <w:rsid w:val="009A5056"/>
    <w:rsid w:val="009B5AC0"/>
    <w:rsid w:val="009B6591"/>
    <w:rsid w:val="009C1777"/>
    <w:rsid w:val="009D1807"/>
    <w:rsid w:val="009D54CA"/>
    <w:rsid w:val="009F1113"/>
    <w:rsid w:val="00A030B7"/>
    <w:rsid w:val="00A149E6"/>
    <w:rsid w:val="00A24325"/>
    <w:rsid w:val="00A2547A"/>
    <w:rsid w:val="00A25AC3"/>
    <w:rsid w:val="00A3141B"/>
    <w:rsid w:val="00A32F6C"/>
    <w:rsid w:val="00A36D23"/>
    <w:rsid w:val="00A42778"/>
    <w:rsid w:val="00A54F3E"/>
    <w:rsid w:val="00A609D6"/>
    <w:rsid w:val="00A6452B"/>
    <w:rsid w:val="00A862FC"/>
    <w:rsid w:val="00AA0541"/>
    <w:rsid w:val="00AB3ED8"/>
    <w:rsid w:val="00AB57D4"/>
    <w:rsid w:val="00AB6538"/>
    <w:rsid w:val="00AC0C27"/>
    <w:rsid w:val="00AC668C"/>
    <w:rsid w:val="00AE3F94"/>
    <w:rsid w:val="00AF5014"/>
    <w:rsid w:val="00AF7ABE"/>
    <w:rsid w:val="00AF7E61"/>
    <w:rsid w:val="00B02D50"/>
    <w:rsid w:val="00B0597C"/>
    <w:rsid w:val="00B131FB"/>
    <w:rsid w:val="00B20649"/>
    <w:rsid w:val="00B222AF"/>
    <w:rsid w:val="00B23085"/>
    <w:rsid w:val="00B4721B"/>
    <w:rsid w:val="00B62A4B"/>
    <w:rsid w:val="00B70B9E"/>
    <w:rsid w:val="00B72CA9"/>
    <w:rsid w:val="00B76B33"/>
    <w:rsid w:val="00B97302"/>
    <w:rsid w:val="00BC454A"/>
    <w:rsid w:val="00BE6915"/>
    <w:rsid w:val="00BE78CC"/>
    <w:rsid w:val="00C02EBB"/>
    <w:rsid w:val="00C2550D"/>
    <w:rsid w:val="00C30C92"/>
    <w:rsid w:val="00C35A50"/>
    <w:rsid w:val="00C36D14"/>
    <w:rsid w:val="00C422DA"/>
    <w:rsid w:val="00C54A0D"/>
    <w:rsid w:val="00C6216A"/>
    <w:rsid w:val="00C67299"/>
    <w:rsid w:val="00C84B61"/>
    <w:rsid w:val="00C8583A"/>
    <w:rsid w:val="00C9035D"/>
    <w:rsid w:val="00C94CA0"/>
    <w:rsid w:val="00CA7297"/>
    <w:rsid w:val="00CB3E31"/>
    <w:rsid w:val="00CB7822"/>
    <w:rsid w:val="00CC3FBB"/>
    <w:rsid w:val="00CE142E"/>
    <w:rsid w:val="00CE67F1"/>
    <w:rsid w:val="00CE6892"/>
    <w:rsid w:val="00CF079C"/>
    <w:rsid w:val="00D13C11"/>
    <w:rsid w:val="00D32DD0"/>
    <w:rsid w:val="00D57C1B"/>
    <w:rsid w:val="00D767E7"/>
    <w:rsid w:val="00D91EC1"/>
    <w:rsid w:val="00D939AF"/>
    <w:rsid w:val="00DA231D"/>
    <w:rsid w:val="00DA5B95"/>
    <w:rsid w:val="00DC3C09"/>
    <w:rsid w:val="00DD5C72"/>
    <w:rsid w:val="00E13AD7"/>
    <w:rsid w:val="00E21FD7"/>
    <w:rsid w:val="00E22E30"/>
    <w:rsid w:val="00E23EC4"/>
    <w:rsid w:val="00E249CD"/>
    <w:rsid w:val="00E47D43"/>
    <w:rsid w:val="00E71784"/>
    <w:rsid w:val="00E74F4F"/>
    <w:rsid w:val="00E76006"/>
    <w:rsid w:val="00E91D9E"/>
    <w:rsid w:val="00EA340D"/>
    <w:rsid w:val="00EA6AF7"/>
    <w:rsid w:val="00EC76C1"/>
    <w:rsid w:val="00ED26AC"/>
    <w:rsid w:val="00ED3BAC"/>
    <w:rsid w:val="00EE15ED"/>
    <w:rsid w:val="00EF664C"/>
    <w:rsid w:val="00EF6A32"/>
    <w:rsid w:val="00F01CDA"/>
    <w:rsid w:val="00F24017"/>
    <w:rsid w:val="00F24D63"/>
    <w:rsid w:val="00F313C9"/>
    <w:rsid w:val="00F35D1A"/>
    <w:rsid w:val="00F423B0"/>
    <w:rsid w:val="00F46471"/>
    <w:rsid w:val="00F50F18"/>
    <w:rsid w:val="00F55847"/>
    <w:rsid w:val="00F67894"/>
    <w:rsid w:val="00F7124E"/>
    <w:rsid w:val="00F71E84"/>
    <w:rsid w:val="00F743A1"/>
    <w:rsid w:val="00F75681"/>
    <w:rsid w:val="00F82D1B"/>
    <w:rsid w:val="00F92E7E"/>
    <w:rsid w:val="00F96F8F"/>
    <w:rsid w:val="00F97BB6"/>
    <w:rsid w:val="00FA2020"/>
    <w:rsid w:val="00FA60EA"/>
    <w:rsid w:val="00FA7C8F"/>
    <w:rsid w:val="00FB63CE"/>
    <w:rsid w:val="00FD4B6E"/>
    <w:rsid w:val="00F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017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0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0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24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4017"/>
    <w:rPr>
      <w:rFonts w:ascii="Trebuchet MS" w:eastAsia="Times New Roman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2401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24017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F2401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24017"/>
    <w:pPr>
      <w:spacing w:after="240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24017"/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07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073A"/>
    <w:pPr>
      <w:spacing w:line="259" w:lineRule="auto"/>
      <w:outlineLvl w:val="9"/>
    </w:pPr>
    <w:rPr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07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B7D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0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063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63F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63F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6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63F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SynchRubrik2">
    <w:name w:val="Synch_Rubrik 2"/>
    <w:basedOn w:val="Standard"/>
    <w:next w:val="Standard"/>
    <w:uiPriority w:val="1"/>
    <w:qFormat/>
    <w:rsid w:val="0005063F"/>
    <w:pPr>
      <w:keepNext/>
      <w:spacing w:after="160" w:line="256" w:lineRule="auto"/>
      <w:ind w:left="794" w:hanging="794"/>
      <w:jc w:val="both"/>
    </w:pPr>
    <w:rPr>
      <w:rFonts w:ascii="Calibri" w:eastAsiaTheme="minorHAnsi" w:hAnsi="Calibri" w:cs="Calibri"/>
      <w:b/>
      <w:szCs w:val="22"/>
      <w:lang w:val="it-IT" w:eastAsia="en-US"/>
    </w:rPr>
  </w:style>
  <w:style w:type="paragraph" w:customStyle="1" w:styleId="SynchParagraf2">
    <w:name w:val="Synch_Paragraf 2"/>
    <w:basedOn w:val="Standard"/>
    <w:uiPriority w:val="2"/>
    <w:qFormat/>
    <w:rsid w:val="0005063F"/>
    <w:pPr>
      <w:spacing w:after="160" w:line="256" w:lineRule="auto"/>
      <w:ind w:left="794" w:hanging="794"/>
      <w:jc w:val="both"/>
    </w:pPr>
    <w:rPr>
      <w:rFonts w:ascii="Calibri" w:eastAsiaTheme="minorHAnsi" w:hAnsi="Calibri" w:cstheme="minorBidi"/>
      <w:szCs w:val="22"/>
      <w:lang w:val="sv-SE" w:eastAsia="en-US"/>
    </w:rPr>
  </w:style>
  <w:style w:type="paragraph" w:customStyle="1" w:styleId="SynchRubrik3">
    <w:name w:val="Synch_Rubrik 3"/>
    <w:basedOn w:val="SynchParagraf2"/>
    <w:next w:val="Standard"/>
    <w:uiPriority w:val="1"/>
    <w:qFormat/>
    <w:rsid w:val="0005063F"/>
    <w:rPr>
      <w:i/>
    </w:rPr>
  </w:style>
  <w:style w:type="character" w:customStyle="1" w:styleId="SynchParagraf1Char">
    <w:name w:val="Synch_Paragraf 1 Char"/>
    <w:basedOn w:val="Absatz-Standardschriftart"/>
    <w:link w:val="SynchParagraf1"/>
    <w:uiPriority w:val="2"/>
    <w:locked/>
    <w:rsid w:val="0005063F"/>
    <w:rPr>
      <w:rFonts w:ascii="Calibri" w:hAnsi="Calibri" w:cs="Calibri"/>
    </w:rPr>
  </w:style>
  <w:style w:type="paragraph" w:customStyle="1" w:styleId="SynchParagraf1">
    <w:name w:val="Synch_Paragraf 1"/>
    <w:basedOn w:val="SynchParagraf2"/>
    <w:link w:val="SynchParagraf1Char"/>
    <w:uiPriority w:val="2"/>
    <w:qFormat/>
    <w:rsid w:val="0005063F"/>
    <w:rPr>
      <w:rFonts w:cs="Calibri"/>
      <w:lang w:val="it-IT"/>
    </w:rPr>
  </w:style>
  <w:style w:type="paragraph" w:styleId="Listenabsatz">
    <w:name w:val="List Paragraph"/>
    <w:basedOn w:val="Standard"/>
    <w:uiPriority w:val="34"/>
    <w:qFormat/>
    <w:rsid w:val="00223BC0"/>
    <w:pPr>
      <w:ind w:left="720"/>
      <w:contextualSpacing/>
    </w:pPr>
  </w:style>
  <w:style w:type="paragraph" w:customStyle="1" w:styleId="SynchParagraf3a">
    <w:name w:val="Synch_Paragraf 3 (a)"/>
    <w:uiPriority w:val="3"/>
    <w:rsid w:val="007916FE"/>
    <w:pPr>
      <w:numPr>
        <w:numId w:val="4"/>
      </w:numPr>
      <w:tabs>
        <w:tab w:val="num" w:pos="1985"/>
      </w:tabs>
      <w:spacing w:line="256" w:lineRule="auto"/>
      <w:ind w:left="1985"/>
    </w:pPr>
    <w:rPr>
      <w:rFonts w:ascii="Calibri" w:hAnsi="Calibri"/>
      <w:lang w:val="sv-SE"/>
    </w:rPr>
  </w:style>
  <w:style w:type="paragraph" w:customStyle="1" w:styleId="SyncParagraf4i">
    <w:name w:val="Sync_Paragraf 4 (i)"/>
    <w:uiPriority w:val="3"/>
    <w:rsid w:val="007916FE"/>
    <w:pPr>
      <w:numPr>
        <w:ilvl w:val="1"/>
        <w:numId w:val="4"/>
      </w:numPr>
      <w:tabs>
        <w:tab w:val="left" w:pos="2410"/>
      </w:tabs>
      <w:spacing w:line="256" w:lineRule="auto"/>
      <w:ind w:left="2410" w:hanging="305"/>
      <w:jc w:val="both"/>
    </w:pPr>
    <w:rPr>
      <w:rFonts w:ascii="Calibri" w:hAnsi="Calibri"/>
      <w:lang w:val="en-GB"/>
    </w:rPr>
  </w:style>
  <w:style w:type="table" w:styleId="Tabellengitternetz">
    <w:name w:val="Table Grid"/>
    <w:basedOn w:val="NormaleTabelle"/>
    <w:uiPriority w:val="39"/>
    <w:rsid w:val="00A2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1A3EC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7AEB-4022-4A3F-8D6E-F23BA0E5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7299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 Gamper</dc:creator>
  <cp:lastModifiedBy>karin.pichler</cp:lastModifiedBy>
  <cp:revision>2</cp:revision>
  <cp:lastPrinted>2018-05-16T13:26:00Z</cp:lastPrinted>
  <dcterms:created xsi:type="dcterms:W3CDTF">2018-06-04T13:00:00Z</dcterms:created>
  <dcterms:modified xsi:type="dcterms:W3CDTF">2018-06-04T13:00:00Z</dcterms:modified>
</cp:coreProperties>
</file>